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AE1CFCA" w14:textId="574EB48A" w:rsidR="00044AEE" w:rsidRPr="00D56945" w:rsidRDefault="006256DC" w:rsidP="00044AEE">
      <w:pPr>
        <w:pStyle w:val="BodyText2"/>
        <w:keepLines/>
        <w:widowControl/>
        <w:jc w:val="left"/>
        <w:rPr>
          <w:color w:val="000000"/>
          <w:szCs w:val="24"/>
        </w:rPr>
      </w:pPr>
      <w:r>
        <w:rPr>
          <w:color w:val="000000"/>
          <w:szCs w:val="24"/>
        </w:rPr>
        <w:t>DeSilva</w:t>
      </w:r>
      <w:r w:rsidR="00437044">
        <w:rPr>
          <w:color w:val="000000"/>
          <w:szCs w:val="24"/>
        </w:rPr>
        <w:t xml:space="preserve"> </w:t>
      </w:r>
      <w:r w:rsidR="00773080" w:rsidRPr="00D56945">
        <w:rPr>
          <w:color w:val="000000"/>
          <w:szCs w:val="24"/>
        </w:rPr>
        <w:t>called the meeting to order with the following members present:</w:t>
      </w:r>
      <w:r w:rsidR="00F53EEC" w:rsidRPr="00D56945">
        <w:rPr>
          <w:color w:val="000000"/>
          <w:szCs w:val="24"/>
        </w:rPr>
        <w:t xml:space="preserve"> </w:t>
      </w:r>
      <w:r w:rsidR="00C40D9F">
        <w:rPr>
          <w:color w:val="000000"/>
          <w:szCs w:val="24"/>
        </w:rPr>
        <w:t xml:space="preserve">Cole, Conway, </w:t>
      </w:r>
      <w:r w:rsidR="002512DF">
        <w:rPr>
          <w:color w:val="000000"/>
          <w:szCs w:val="24"/>
        </w:rPr>
        <w:t xml:space="preserve">Crick, </w:t>
      </w:r>
      <w:r w:rsidR="00C40D9F">
        <w:rPr>
          <w:color w:val="000000"/>
          <w:szCs w:val="24"/>
        </w:rPr>
        <w:t xml:space="preserve">Dunn, </w:t>
      </w:r>
      <w:r w:rsidR="00CA620C">
        <w:rPr>
          <w:color w:val="000000"/>
          <w:szCs w:val="24"/>
        </w:rPr>
        <w:t xml:space="preserve">Emerson, </w:t>
      </w:r>
      <w:r w:rsidR="00DB2A10">
        <w:rPr>
          <w:color w:val="000000"/>
          <w:szCs w:val="24"/>
        </w:rPr>
        <w:t xml:space="preserve">Frazier, </w:t>
      </w:r>
      <w:r w:rsidR="00C40D9F">
        <w:rPr>
          <w:color w:val="000000"/>
          <w:szCs w:val="24"/>
        </w:rPr>
        <w:t xml:space="preserve">Gardner, </w:t>
      </w:r>
      <w:r w:rsidR="000D1778">
        <w:rPr>
          <w:color w:val="000000"/>
          <w:szCs w:val="24"/>
        </w:rPr>
        <w:t xml:space="preserve">Gonzalez, </w:t>
      </w:r>
      <w:r w:rsidR="00C40D9F">
        <w:rPr>
          <w:color w:val="000000"/>
          <w:szCs w:val="24"/>
        </w:rPr>
        <w:t xml:space="preserve">Hall, </w:t>
      </w:r>
      <w:r w:rsidR="000262CA">
        <w:rPr>
          <w:color w:val="000000"/>
          <w:szCs w:val="24"/>
        </w:rPr>
        <w:t xml:space="preserve">Kaipa, </w:t>
      </w:r>
      <w:r w:rsidR="000D1778">
        <w:rPr>
          <w:color w:val="000000"/>
          <w:szCs w:val="24"/>
        </w:rPr>
        <w:t xml:space="preserve">Kazianga, </w:t>
      </w:r>
      <w:r w:rsidR="001E167D">
        <w:rPr>
          <w:color w:val="000000"/>
          <w:szCs w:val="24"/>
        </w:rPr>
        <w:t>Khojasteh,</w:t>
      </w:r>
      <w:r w:rsidR="00242187">
        <w:rPr>
          <w:color w:val="000000"/>
          <w:szCs w:val="24"/>
        </w:rPr>
        <w:t xml:space="preserve"> </w:t>
      </w:r>
      <w:r w:rsidR="002512DF">
        <w:rPr>
          <w:color w:val="000000"/>
          <w:szCs w:val="24"/>
        </w:rPr>
        <w:t xml:space="preserve">Liu, </w:t>
      </w:r>
      <w:r w:rsidR="005A511E">
        <w:rPr>
          <w:color w:val="000000"/>
          <w:szCs w:val="24"/>
        </w:rPr>
        <w:t xml:space="preserve">M. </w:t>
      </w:r>
      <w:r w:rsidR="003D5CA0">
        <w:rPr>
          <w:color w:val="000000"/>
          <w:szCs w:val="24"/>
        </w:rPr>
        <w:t>Lovern,</w:t>
      </w:r>
      <w:r w:rsidR="00C40D9F">
        <w:rPr>
          <w:color w:val="000000"/>
          <w:szCs w:val="24"/>
        </w:rPr>
        <w:t xml:space="preserve"> </w:t>
      </w:r>
      <w:r w:rsidR="005A511E">
        <w:rPr>
          <w:color w:val="000000"/>
          <w:szCs w:val="24"/>
        </w:rPr>
        <w:t xml:space="preserve">P. </w:t>
      </w:r>
      <w:r w:rsidR="00C40D9F">
        <w:rPr>
          <w:color w:val="000000"/>
          <w:szCs w:val="24"/>
        </w:rPr>
        <w:t xml:space="preserve">Lovern, </w:t>
      </w:r>
      <w:r w:rsidR="003D5CA0">
        <w:rPr>
          <w:color w:val="000000"/>
          <w:szCs w:val="24"/>
        </w:rPr>
        <w:t xml:space="preserve">McCann, </w:t>
      </w:r>
      <w:r w:rsidR="000D1778">
        <w:rPr>
          <w:color w:val="000000"/>
          <w:szCs w:val="24"/>
        </w:rPr>
        <w:t xml:space="preserve">Melancon, </w:t>
      </w:r>
      <w:r w:rsidR="00A06B87">
        <w:rPr>
          <w:color w:val="000000"/>
          <w:szCs w:val="24"/>
        </w:rPr>
        <w:t xml:space="preserve">Moss, </w:t>
      </w:r>
      <w:r w:rsidR="00CF5203">
        <w:rPr>
          <w:color w:val="000000"/>
          <w:szCs w:val="24"/>
        </w:rPr>
        <w:t xml:space="preserve">Nelson, </w:t>
      </w:r>
      <w:r w:rsidR="000262CA">
        <w:rPr>
          <w:color w:val="000000"/>
          <w:szCs w:val="24"/>
        </w:rPr>
        <w:t xml:space="preserve">Neurohr, </w:t>
      </w:r>
      <w:r>
        <w:rPr>
          <w:color w:val="000000"/>
          <w:szCs w:val="24"/>
        </w:rPr>
        <w:t xml:space="preserve">Peek, </w:t>
      </w:r>
      <w:r w:rsidR="000D1778">
        <w:rPr>
          <w:color w:val="000000"/>
          <w:szCs w:val="24"/>
        </w:rPr>
        <w:t xml:space="preserve">Pivateau, </w:t>
      </w:r>
      <w:r w:rsidR="0007359F">
        <w:rPr>
          <w:color w:val="000000"/>
          <w:szCs w:val="24"/>
        </w:rPr>
        <w:t xml:space="preserve">Rebek, </w:t>
      </w:r>
      <w:r w:rsidR="003D5CA0">
        <w:rPr>
          <w:color w:val="000000"/>
          <w:szCs w:val="24"/>
        </w:rPr>
        <w:t xml:space="preserve">Smith, </w:t>
      </w:r>
      <w:r w:rsidR="00C40D9F">
        <w:rPr>
          <w:szCs w:val="24"/>
        </w:rPr>
        <w:t>Talley</w:t>
      </w:r>
      <w:r w:rsidR="00D50AAA">
        <w:rPr>
          <w:color w:val="000000"/>
          <w:szCs w:val="24"/>
        </w:rPr>
        <w:t xml:space="preserve"> </w:t>
      </w:r>
      <w:r w:rsidR="00612490">
        <w:rPr>
          <w:color w:val="000000"/>
          <w:szCs w:val="24"/>
        </w:rPr>
        <w:t>and</w:t>
      </w:r>
      <w:r w:rsidR="000262CA">
        <w:rPr>
          <w:color w:val="000000"/>
          <w:szCs w:val="24"/>
        </w:rPr>
        <w:t xml:space="preserve"> Yates</w:t>
      </w:r>
      <w:r w:rsidR="00D771BF">
        <w:rPr>
          <w:color w:val="000000"/>
          <w:szCs w:val="24"/>
        </w:rPr>
        <w:t>.</w:t>
      </w:r>
    </w:p>
    <w:p w14:paraId="4AE1CFCB" w14:textId="251C6603" w:rsidR="001B7C99" w:rsidRPr="00D56945" w:rsidRDefault="00044AEE" w:rsidP="00436162">
      <w:pPr>
        <w:pStyle w:val="BodyText2"/>
        <w:keepLines/>
        <w:widowControl/>
        <w:jc w:val="left"/>
        <w:rPr>
          <w:color w:val="000000"/>
          <w:szCs w:val="24"/>
        </w:rPr>
      </w:pPr>
      <w:r w:rsidRPr="00D56945">
        <w:rPr>
          <w:color w:val="000000"/>
          <w:szCs w:val="24"/>
        </w:rPr>
        <w:t>Also present:</w:t>
      </w:r>
      <w:r w:rsidR="000262CA">
        <w:rPr>
          <w:color w:val="000000"/>
          <w:szCs w:val="24"/>
        </w:rPr>
        <w:t xml:space="preserve"> </w:t>
      </w:r>
      <w:r w:rsidR="003D038A">
        <w:rPr>
          <w:color w:val="000000"/>
          <w:szCs w:val="24"/>
        </w:rPr>
        <w:t xml:space="preserve">Blackburn, J., Carns, R., </w:t>
      </w:r>
      <w:r w:rsidR="00505FA4">
        <w:rPr>
          <w:color w:val="000000"/>
          <w:szCs w:val="24"/>
        </w:rPr>
        <w:t xml:space="preserve">Carrion, A., Cheves, T., </w:t>
      </w:r>
      <w:r w:rsidR="003D038A">
        <w:rPr>
          <w:color w:val="000000"/>
          <w:szCs w:val="24"/>
        </w:rPr>
        <w:t xml:space="preserve">Clark, G., </w:t>
      </w:r>
      <w:r w:rsidR="00505FA4">
        <w:rPr>
          <w:color w:val="000000"/>
          <w:szCs w:val="24"/>
        </w:rPr>
        <w:t xml:space="preserve">Eck, T., </w:t>
      </w:r>
      <w:r w:rsidR="003D038A">
        <w:rPr>
          <w:color w:val="000000"/>
          <w:szCs w:val="24"/>
        </w:rPr>
        <w:t xml:space="preserve">Eksteen, R., Essmiller, K., </w:t>
      </w:r>
      <w:r w:rsidR="00E603D0">
        <w:rPr>
          <w:color w:val="000000"/>
          <w:szCs w:val="24"/>
        </w:rPr>
        <w:t xml:space="preserve">Hallenbeck, D., </w:t>
      </w:r>
      <w:r w:rsidR="003D038A">
        <w:rPr>
          <w:color w:val="000000"/>
          <w:szCs w:val="24"/>
        </w:rPr>
        <w:t xml:space="preserve">Hargis, B., </w:t>
      </w:r>
      <w:r w:rsidR="004E0744">
        <w:rPr>
          <w:color w:val="000000"/>
          <w:szCs w:val="24"/>
        </w:rPr>
        <w:t>He</w:t>
      </w:r>
      <w:r w:rsidR="00505FA4">
        <w:rPr>
          <w:color w:val="000000"/>
          <w:szCs w:val="24"/>
        </w:rPr>
        <w:t xml:space="preserve">ald, M., Kluver, R., </w:t>
      </w:r>
      <w:r w:rsidR="003D038A">
        <w:rPr>
          <w:color w:val="000000"/>
          <w:szCs w:val="24"/>
        </w:rPr>
        <w:t xml:space="preserve">McClinton, L., </w:t>
      </w:r>
      <w:r w:rsidR="00E603D0">
        <w:rPr>
          <w:color w:val="000000"/>
          <w:szCs w:val="24"/>
        </w:rPr>
        <w:t xml:space="preserve">Mendez, </w:t>
      </w:r>
      <w:r w:rsidR="003D038A">
        <w:rPr>
          <w:color w:val="000000"/>
          <w:szCs w:val="24"/>
        </w:rPr>
        <w:t xml:space="preserve">Millis, L., </w:t>
      </w:r>
      <w:r w:rsidR="00505FA4">
        <w:rPr>
          <w:color w:val="000000"/>
          <w:szCs w:val="24"/>
        </w:rPr>
        <w:t xml:space="preserve">Mitchell, S., </w:t>
      </w:r>
      <w:r w:rsidR="00E603D0">
        <w:rPr>
          <w:color w:val="000000"/>
          <w:szCs w:val="24"/>
        </w:rPr>
        <w:t xml:space="preserve">J., </w:t>
      </w:r>
      <w:r w:rsidR="003D038A">
        <w:rPr>
          <w:color w:val="000000"/>
          <w:szCs w:val="24"/>
        </w:rPr>
        <w:t xml:space="preserve">Ormsbee, C., </w:t>
      </w:r>
      <w:r w:rsidR="00E603D0">
        <w:rPr>
          <w:color w:val="000000"/>
          <w:szCs w:val="24"/>
        </w:rPr>
        <w:t xml:space="preserve">Peaster, R., </w:t>
      </w:r>
      <w:r w:rsidR="003D038A">
        <w:rPr>
          <w:color w:val="000000"/>
          <w:szCs w:val="24"/>
        </w:rPr>
        <w:t xml:space="preserve">Potter, D’A., Sandefur, G., </w:t>
      </w:r>
      <w:r w:rsidR="00505FA4">
        <w:rPr>
          <w:color w:val="000000"/>
          <w:szCs w:val="24"/>
        </w:rPr>
        <w:t xml:space="preserve">Sewell, K., </w:t>
      </w:r>
      <w:r w:rsidR="00E603D0">
        <w:rPr>
          <w:color w:val="000000"/>
          <w:szCs w:val="24"/>
        </w:rPr>
        <w:t xml:space="preserve">Sheehan, R., </w:t>
      </w:r>
      <w:r w:rsidR="00E337C7">
        <w:rPr>
          <w:color w:val="000000"/>
          <w:szCs w:val="24"/>
        </w:rPr>
        <w:t xml:space="preserve">Smith, A., </w:t>
      </w:r>
      <w:r w:rsidR="001231AD">
        <w:rPr>
          <w:color w:val="000000"/>
          <w:szCs w:val="24"/>
        </w:rPr>
        <w:t xml:space="preserve">Towner, M., </w:t>
      </w:r>
      <w:r w:rsidR="00505FA4">
        <w:rPr>
          <w:color w:val="000000"/>
          <w:szCs w:val="24"/>
        </w:rPr>
        <w:t xml:space="preserve">Trevino, M., </w:t>
      </w:r>
      <w:r w:rsidR="000176A2">
        <w:rPr>
          <w:color w:val="000000"/>
          <w:szCs w:val="24"/>
        </w:rPr>
        <w:t xml:space="preserve">Tucker, S., </w:t>
      </w:r>
      <w:r w:rsidR="003D038A">
        <w:rPr>
          <w:color w:val="000000"/>
          <w:szCs w:val="24"/>
        </w:rPr>
        <w:t>Underwood, D.</w:t>
      </w:r>
      <w:r w:rsidR="000176A2">
        <w:rPr>
          <w:color w:val="000000"/>
          <w:szCs w:val="24"/>
        </w:rPr>
        <w:t>,</w:t>
      </w:r>
      <w:r w:rsidR="00505FA4">
        <w:rPr>
          <w:color w:val="000000"/>
          <w:szCs w:val="24"/>
        </w:rPr>
        <w:t xml:space="preserve"> Weaver, D.,</w:t>
      </w:r>
      <w:r w:rsidR="000176A2">
        <w:rPr>
          <w:color w:val="000000"/>
          <w:szCs w:val="24"/>
        </w:rPr>
        <w:t xml:space="preserve"> </w:t>
      </w:r>
      <w:r w:rsidR="00707FE3">
        <w:rPr>
          <w:color w:val="000000"/>
          <w:szCs w:val="24"/>
        </w:rPr>
        <w:t>Weaver, J</w:t>
      </w:r>
      <w:r w:rsidR="00EF1DED">
        <w:rPr>
          <w:color w:val="000000"/>
          <w:szCs w:val="24"/>
        </w:rPr>
        <w:t>.</w:t>
      </w:r>
      <w:r w:rsidR="00C40D9F">
        <w:rPr>
          <w:color w:val="000000"/>
          <w:szCs w:val="24"/>
        </w:rPr>
        <w:t xml:space="preserve"> </w:t>
      </w:r>
      <w:r w:rsidR="002512DF">
        <w:rPr>
          <w:color w:val="000000"/>
          <w:szCs w:val="24"/>
        </w:rPr>
        <w:t>and K. Wray.</w:t>
      </w:r>
      <w:r w:rsidR="00C40D9F">
        <w:rPr>
          <w:color w:val="000000"/>
          <w:szCs w:val="24"/>
        </w:rPr>
        <w:t xml:space="preserve"> </w:t>
      </w:r>
    </w:p>
    <w:p w14:paraId="4AE1CFCC" w14:textId="65489E9D" w:rsidR="007947F3" w:rsidRDefault="005C3B5F" w:rsidP="005C5118">
      <w:pPr>
        <w:pStyle w:val="BodyText2"/>
        <w:keepLines/>
        <w:widowControl/>
        <w:jc w:val="left"/>
        <w:rPr>
          <w:color w:val="000000"/>
          <w:szCs w:val="24"/>
        </w:rPr>
      </w:pPr>
      <w:r w:rsidRPr="00D56945">
        <w:rPr>
          <w:color w:val="000000"/>
          <w:szCs w:val="24"/>
        </w:rPr>
        <w:t>Absent:</w:t>
      </w:r>
      <w:r w:rsidR="00612490">
        <w:rPr>
          <w:color w:val="000000"/>
          <w:szCs w:val="24"/>
        </w:rPr>
        <w:t xml:space="preserve"> </w:t>
      </w:r>
      <w:r w:rsidR="000D1778">
        <w:rPr>
          <w:color w:val="000000"/>
          <w:szCs w:val="24"/>
        </w:rPr>
        <w:t>Bindewald</w:t>
      </w:r>
      <w:r w:rsidR="00505FA4">
        <w:rPr>
          <w:color w:val="000000"/>
          <w:szCs w:val="24"/>
        </w:rPr>
        <w:t>, Kakani, McFarlane</w:t>
      </w:r>
      <w:r w:rsidR="006256DC">
        <w:rPr>
          <w:color w:val="000000"/>
          <w:szCs w:val="24"/>
        </w:rPr>
        <w:t xml:space="preserve"> </w:t>
      </w:r>
      <w:r w:rsidR="00DB2A10">
        <w:rPr>
          <w:szCs w:val="24"/>
        </w:rPr>
        <w:t xml:space="preserve">and </w:t>
      </w:r>
      <w:r w:rsidR="00DB2A10">
        <w:rPr>
          <w:color w:val="000000"/>
          <w:szCs w:val="24"/>
        </w:rPr>
        <w:t>Ware.</w:t>
      </w:r>
    </w:p>
    <w:p w14:paraId="4AE1CFCD" w14:textId="77777777" w:rsidR="003E62A4" w:rsidRDefault="008B53DC" w:rsidP="005E6C6C">
      <w:pPr>
        <w:pStyle w:val="BodyText2"/>
        <w:keepLines/>
        <w:widowControl/>
        <w:tabs>
          <w:tab w:val="left" w:pos="7104"/>
        </w:tabs>
        <w:jc w:val="left"/>
        <w:rPr>
          <w:color w:val="000000"/>
          <w:szCs w:val="24"/>
        </w:rPr>
      </w:pPr>
      <w:r>
        <w:rPr>
          <w:color w:val="000000"/>
          <w:szCs w:val="24"/>
        </w:rPr>
        <w:tab/>
      </w:r>
    </w:p>
    <w:p w14:paraId="4AE1CFCE" w14:textId="77777777" w:rsidR="00DE7FA7" w:rsidRDefault="0006733C" w:rsidP="007C4498">
      <w:pPr>
        <w:tabs>
          <w:tab w:val="center" w:pos="4680"/>
          <w:tab w:val="left" w:pos="7248"/>
        </w:tabs>
      </w:pPr>
      <w:r>
        <w:rPr>
          <w:b/>
        </w:rPr>
        <w:tab/>
      </w:r>
      <w:r w:rsidR="00DE7FA7" w:rsidRPr="00DE7FA7">
        <w:rPr>
          <w:b/>
        </w:rPr>
        <w:t>HIGHLIGHTS</w:t>
      </w:r>
      <w:r>
        <w:rPr>
          <w:b/>
        </w:rPr>
        <w:tab/>
      </w:r>
    </w:p>
    <w:p w14:paraId="4AE1CFCF" w14:textId="77777777" w:rsidR="00A66002" w:rsidRDefault="00DE7FA7" w:rsidP="00DE7FA7">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p>
    <w:p w14:paraId="4AE1CFD0" w14:textId="77777777" w:rsidR="005C098C" w:rsidRDefault="005C098C" w:rsidP="005871AA"/>
    <w:p w14:paraId="1B5436BA" w14:textId="77777777" w:rsidR="00EB6BE1" w:rsidRDefault="00D154A3" w:rsidP="00DE7FA7">
      <w:r>
        <w:t>Special Report</w:t>
      </w:r>
      <w:r w:rsidR="00505FA4">
        <w:t>s</w:t>
      </w:r>
      <w:r>
        <w:t xml:space="preserve"> – </w:t>
      </w:r>
    </w:p>
    <w:p w14:paraId="70B2CE77" w14:textId="34670BE8" w:rsidR="00D154A3" w:rsidRDefault="00EB6BE1" w:rsidP="00EB6BE1">
      <w:pPr>
        <w:ind w:firstLine="720"/>
      </w:pPr>
      <w:r>
        <w:t xml:space="preserve">Leon McClinton – Director of Housing and Res Life </w:t>
      </w:r>
      <w:r w:rsidR="00A21FEC">
        <w:t>- CEAT</w:t>
      </w:r>
      <w:r>
        <w:t>-in-Residence Program.</w:t>
      </w:r>
    </w:p>
    <w:p w14:paraId="1F73D078" w14:textId="49E01693" w:rsidR="00EB6BE1" w:rsidRDefault="00EB6BE1" w:rsidP="00EB6BE1">
      <w:pPr>
        <w:ind w:firstLine="720"/>
      </w:pPr>
      <w:r>
        <w:t>Chris Barlow – Sr. Director of University Health Services – OSU COVID 19 update.</w:t>
      </w:r>
    </w:p>
    <w:p w14:paraId="38426C1E" w14:textId="77777777" w:rsidR="00EB6BE1" w:rsidRDefault="00EB6BE1" w:rsidP="00EB6BE1">
      <w:pPr>
        <w:ind w:left="720"/>
      </w:pPr>
      <w:r>
        <w:t xml:space="preserve">Randy Kluver – Dean of Global Studies &amp; Partnerships – Update on OSU Spring Study </w:t>
      </w:r>
    </w:p>
    <w:p w14:paraId="34CEEFA7" w14:textId="649801FD" w:rsidR="00EB6BE1" w:rsidRDefault="00EB6BE1" w:rsidP="00EB6BE1">
      <w:pPr>
        <w:ind w:left="720" w:firstLine="720"/>
      </w:pPr>
      <w:r>
        <w:t>Abroad Programs………………………………………………………………</w:t>
      </w:r>
    </w:p>
    <w:p w14:paraId="36914145" w14:textId="3FD24C36" w:rsidR="00EB6BE1" w:rsidRDefault="00EB6BE1" w:rsidP="00EB6BE1">
      <w:r>
        <w:tab/>
        <w:t>Chris Ormsbee – Associate Provost &amp; Director – ITLE – Online Classrooms……….</w:t>
      </w:r>
    </w:p>
    <w:p w14:paraId="07440D7A" w14:textId="5B449271" w:rsidR="00716542" w:rsidRDefault="00ED1FD6" w:rsidP="00DE7FA7">
      <w:r>
        <w:t>Remarks and Comments –</w:t>
      </w:r>
      <w:r w:rsidR="00612F1C">
        <w:t xml:space="preserve"> </w:t>
      </w:r>
      <w:r w:rsidR="008A601D">
        <w:t>President Hargis…</w:t>
      </w:r>
      <w:r w:rsidR="00612F1C">
        <w:t>…</w:t>
      </w:r>
      <w:r w:rsidR="00C2141A">
        <w:t>…</w:t>
      </w:r>
      <w:r w:rsidR="00612F1C">
        <w:t>………………..</w:t>
      </w:r>
      <w:r w:rsidR="008A601D">
        <w:t>…</w:t>
      </w:r>
      <w:r>
        <w:t>…………………..</w:t>
      </w:r>
      <w:r w:rsidR="008A601D">
        <w:t>….</w:t>
      </w:r>
    </w:p>
    <w:p w14:paraId="4AE1CFD4" w14:textId="537D416E" w:rsidR="00D90734" w:rsidRDefault="00D90734" w:rsidP="00DE7FA7">
      <w:r>
        <w:t xml:space="preserve">Report of Status of Faculty Council Recommendations </w:t>
      </w:r>
      <w:r w:rsidR="00B505F9">
        <w:t>and other Vice Presidents</w:t>
      </w:r>
      <w:r>
        <w:t>…</w:t>
      </w:r>
      <w:r w:rsidR="00151380">
        <w:t>….</w:t>
      </w:r>
      <w:r>
        <w:t>…</w:t>
      </w:r>
      <w:r w:rsidR="00B505F9">
        <w:t>…</w:t>
      </w:r>
      <w:r w:rsidR="002B64FB">
        <w:t>.</w:t>
      </w:r>
    </w:p>
    <w:p w14:paraId="4AE1CFD5" w14:textId="340F1ADF" w:rsidR="008C0C06" w:rsidRDefault="008C0C06" w:rsidP="008C0C06">
      <w:r>
        <w:t>Reports of Liaison Representatives …………………………………………………</w:t>
      </w:r>
      <w:r w:rsidR="00151380">
        <w:t>….</w:t>
      </w:r>
      <w:r>
        <w:t>……</w:t>
      </w:r>
      <w:r w:rsidR="002B64FB">
        <w:t>..</w:t>
      </w:r>
    </w:p>
    <w:p w14:paraId="1FAA5A02" w14:textId="16236EAC" w:rsidR="00A85BA9" w:rsidRDefault="00A85BA9" w:rsidP="00A85BA9">
      <w:pPr>
        <w:ind w:firstLine="720"/>
      </w:pPr>
      <w:r>
        <w:t>Emeriti…………………………………………………………………………………</w:t>
      </w:r>
    </w:p>
    <w:p w14:paraId="166E4127" w14:textId="124998D7" w:rsidR="00EB6BE1" w:rsidRDefault="00EB6BE1" w:rsidP="00EB6BE1">
      <w:pPr>
        <w:ind w:firstLine="720"/>
      </w:pPr>
      <w:r>
        <w:t>Women’s Faculty Council……………………………………………………………..</w:t>
      </w:r>
    </w:p>
    <w:p w14:paraId="5F5CC34F" w14:textId="668BA60D" w:rsidR="00EB6BE1" w:rsidRDefault="00EB6BE1" w:rsidP="00EB6BE1">
      <w:pPr>
        <w:ind w:firstLine="720"/>
      </w:pPr>
      <w:r>
        <w:t>SGA……………………………………………………………………………………</w:t>
      </w:r>
    </w:p>
    <w:p w14:paraId="60906B53" w14:textId="6A79D7E8" w:rsidR="00CF3E19" w:rsidRDefault="00CF3E19" w:rsidP="00CF3E19">
      <w:pPr>
        <w:ind w:firstLine="720"/>
      </w:pPr>
      <w:r>
        <w:t>Wellness Center ……………………………………………………………………….</w:t>
      </w:r>
    </w:p>
    <w:p w14:paraId="7BC5EFDF" w14:textId="6FA1AC25" w:rsidR="00A85BA9" w:rsidRDefault="00A85BA9" w:rsidP="00612F1C">
      <w:pPr>
        <w:ind w:firstLine="720"/>
      </w:pPr>
      <w:r>
        <w:t>Graduate Council………………………………………………………………………</w:t>
      </w:r>
    </w:p>
    <w:p w14:paraId="4AE1CFDC" w14:textId="608A40A5" w:rsidR="000A0844" w:rsidRDefault="00DE7FA7" w:rsidP="00555688">
      <w:r>
        <w:t>Reports of Standing Committees ………………………………………………</w:t>
      </w:r>
      <w:r w:rsidR="00151380">
        <w:t>….</w:t>
      </w:r>
      <w:r>
        <w:t>…………</w:t>
      </w:r>
      <w:r w:rsidR="002B64FB">
        <w:t>..</w:t>
      </w:r>
    </w:p>
    <w:p w14:paraId="22E02DBC" w14:textId="0237A18B" w:rsidR="00644C98" w:rsidRDefault="000A0844" w:rsidP="00DE7FA7">
      <w:r>
        <w:tab/>
      </w:r>
      <w:r w:rsidR="00644C98">
        <w:t>Academic Standards and Policies ……………………………………….…………….</w:t>
      </w:r>
      <w:r w:rsidR="00644C98">
        <w:tab/>
      </w:r>
    </w:p>
    <w:p w14:paraId="4AE1CFDD" w14:textId="7639CFA7" w:rsidR="00F72E5B" w:rsidRDefault="00B051E5" w:rsidP="00644C98">
      <w:pPr>
        <w:ind w:firstLine="720"/>
      </w:pPr>
      <w:r>
        <w:t>Athletics ………………………………………………………………</w:t>
      </w:r>
      <w:r w:rsidR="00151380">
        <w:t>….</w:t>
      </w:r>
      <w:r>
        <w:t>……………</w:t>
      </w:r>
    </w:p>
    <w:p w14:paraId="4AE1CFDE" w14:textId="6B61449F" w:rsidR="00D3337D" w:rsidRDefault="00B051E5" w:rsidP="00DE7FA7">
      <w:r>
        <w:tab/>
        <w:t>Budget …………………………………………………………………</w:t>
      </w:r>
      <w:r w:rsidR="00151380">
        <w:t>….</w:t>
      </w:r>
      <w:r>
        <w:t>…………</w:t>
      </w:r>
      <w:r w:rsidR="002B64FB">
        <w:t>...</w:t>
      </w:r>
    </w:p>
    <w:p w14:paraId="4AE1CFDF" w14:textId="37CB9E07" w:rsidR="002B09DA" w:rsidRDefault="00B051E5" w:rsidP="00DE7FA7">
      <w:r>
        <w:tab/>
        <w:t>Campus Facilities, Safety and Security ………………………………</w:t>
      </w:r>
      <w:r w:rsidR="00151380">
        <w:t>….</w:t>
      </w:r>
      <w:r>
        <w:t>……………</w:t>
      </w:r>
    </w:p>
    <w:p w14:paraId="4AE1CFE1" w14:textId="6FA8510A" w:rsidR="004946A5" w:rsidRDefault="00B051E5" w:rsidP="00DE7FA7">
      <w:r>
        <w:tab/>
      </w:r>
      <w:r w:rsidR="00733FA6">
        <w:t>Diversity………………………………………………………………</w:t>
      </w:r>
      <w:r w:rsidR="00151380">
        <w:t>….</w:t>
      </w:r>
      <w:r w:rsidR="00733FA6">
        <w:t>……………</w:t>
      </w:r>
      <w:r w:rsidR="00F1238C">
        <w:tab/>
      </w:r>
    </w:p>
    <w:p w14:paraId="398BF77A" w14:textId="012BB84F" w:rsidR="0028218B" w:rsidRDefault="0028218B" w:rsidP="0028218B">
      <w:pPr>
        <w:ind w:firstLine="720"/>
      </w:pPr>
      <w:r>
        <w:t>Faculty ………………………………………………………………….……………..</w:t>
      </w:r>
      <w:r w:rsidR="004946A5">
        <w:tab/>
      </w:r>
    </w:p>
    <w:p w14:paraId="4AE1CFE2" w14:textId="088D8DF7" w:rsidR="00D07929" w:rsidRDefault="00B051E5" w:rsidP="0028218B">
      <w:pPr>
        <w:ind w:firstLine="720"/>
      </w:pPr>
      <w:r>
        <w:t>Long-Range Planning and Information Technology ………………</w:t>
      </w:r>
      <w:r w:rsidR="00151380">
        <w:t>….</w:t>
      </w:r>
      <w:r>
        <w:t>………………</w:t>
      </w:r>
    </w:p>
    <w:p w14:paraId="4AE1CFE3" w14:textId="307D061C" w:rsidR="00F2153A" w:rsidRDefault="00B051E5" w:rsidP="00DE7FA7">
      <w:r>
        <w:tab/>
        <w:t>Research ……………………………………………………………</w:t>
      </w:r>
      <w:r w:rsidR="00151380">
        <w:t>….</w:t>
      </w:r>
      <w:r>
        <w:t>………………</w:t>
      </w:r>
    </w:p>
    <w:p w14:paraId="4AE1CFE5" w14:textId="2A1F9D4E" w:rsidR="00A44E22" w:rsidRDefault="00F43833" w:rsidP="00DE7FA7">
      <w:r>
        <w:tab/>
      </w:r>
      <w:r w:rsidR="00B051E5">
        <w:t>Retirement and Fringe Benefits ……………………………………</w:t>
      </w:r>
      <w:r w:rsidR="00151380">
        <w:t>….</w:t>
      </w:r>
      <w:r w:rsidR="00B051E5">
        <w:t>………………</w:t>
      </w:r>
      <w:r w:rsidR="00FB1697">
        <w:tab/>
      </w:r>
    </w:p>
    <w:p w14:paraId="1454015F" w14:textId="49B7CA8A" w:rsidR="0028218B" w:rsidRDefault="0028218B" w:rsidP="0028218B">
      <w:pPr>
        <w:ind w:firstLine="720"/>
      </w:pPr>
      <w:r>
        <w:t>Rules and Procedures ………………………………………………….………………</w:t>
      </w:r>
      <w:r w:rsidR="00A44E22">
        <w:tab/>
      </w:r>
    </w:p>
    <w:p w14:paraId="073EE57D" w14:textId="2D1E03A5" w:rsidR="00D80032" w:rsidRDefault="00B051E5" w:rsidP="00B702A9">
      <w:pPr>
        <w:ind w:firstLine="720"/>
      </w:pPr>
      <w:r>
        <w:t>Student Affairs and Learning Resources …………………………</w:t>
      </w:r>
      <w:r w:rsidR="00151380">
        <w:t>….</w:t>
      </w:r>
      <w:r>
        <w:t>………………</w:t>
      </w:r>
      <w:r w:rsidR="002B64FB">
        <w:t>..</w:t>
      </w:r>
    </w:p>
    <w:p w14:paraId="4AE1CFE7" w14:textId="77777777" w:rsidR="00E635A9" w:rsidRDefault="00A55E51" w:rsidP="00DE7FA7">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sidR="00574B4F">
        <w:rPr>
          <w:u w:val="single"/>
        </w:rPr>
        <w:tab/>
      </w:r>
      <w:r w:rsidR="00574B4F">
        <w:rPr>
          <w:u w:val="single"/>
        </w:rPr>
        <w:tab/>
      </w:r>
    </w:p>
    <w:p w14:paraId="4AE1CFE8" w14:textId="77777777" w:rsidR="006615C5" w:rsidRDefault="006615C5" w:rsidP="00DD2B97"/>
    <w:p w14:paraId="00C637A9" w14:textId="7AA496C0" w:rsidR="00ED1FD6" w:rsidRDefault="00257CC2" w:rsidP="00E10938">
      <w:pPr>
        <w:rPr>
          <w:b/>
        </w:rPr>
      </w:pPr>
      <w:r>
        <w:t xml:space="preserve">DeSilva </w:t>
      </w:r>
      <w:r w:rsidR="00357DC0">
        <w:t>called the meeting to order</w:t>
      </w:r>
      <w:r w:rsidR="002B6C98" w:rsidRPr="00A54260">
        <w:t xml:space="preserve"> </w:t>
      </w:r>
      <w:r w:rsidR="00580C9F" w:rsidRPr="00A54260">
        <w:t>and</w:t>
      </w:r>
      <w:r w:rsidR="002B6C98" w:rsidRPr="00A54260">
        <w:t xml:space="preserve"> asked everyone present to sign the roll call as it is circulating the room</w:t>
      </w:r>
      <w:r w:rsidR="00846CA4" w:rsidRPr="00A54260">
        <w:t xml:space="preserve"> and if you are a proxy for someone please sign your name as well as </w:t>
      </w:r>
      <w:r w:rsidR="005A5162" w:rsidRPr="00A54260">
        <w:t>that of</w:t>
      </w:r>
      <w:r w:rsidR="00846CA4" w:rsidRPr="00A54260">
        <w:t xml:space="preserve"> </w:t>
      </w:r>
      <w:r w:rsidR="005A5162" w:rsidRPr="00A54260">
        <w:t xml:space="preserve">the </w:t>
      </w:r>
      <w:r w:rsidR="00846CA4" w:rsidRPr="00A54260">
        <w:t>council membe</w:t>
      </w:r>
      <w:r w:rsidR="005A5162" w:rsidRPr="00A54260">
        <w:t>r</w:t>
      </w:r>
      <w:r w:rsidR="00846CA4" w:rsidRPr="00A54260">
        <w:t xml:space="preserve"> whom you are representing</w:t>
      </w:r>
      <w:r w:rsidR="002B6C98" w:rsidRPr="00A54260">
        <w:t xml:space="preserve">. </w:t>
      </w:r>
      <w:r w:rsidR="00C87CAB" w:rsidRPr="00A54260">
        <w:t xml:space="preserve"> </w:t>
      </w:r>
      <w:r w:rsidR="00357DC0">
        <w:t>DeSilva</w:t>
      </w:r>
      <w:r w:rsidR="00B702A9">
        <w:t xml:space="preserve"> </w:t>
      </w:r>
      <w:r>
        <w:t xml:space="preserve">asked if there were any corrections or </w:t>
      </w:r>
      <w:r>
        <w:lastRenderedPageBreak/>
        <w:t xml:space="preserve">changes to the </w:t>
      </w:r>
      <w:r w:rsidR="00B2221E">
        <w:t>February 11</w:t>
      </w:r>
      <w:r w:rsidR="00B2221E" w:rsidRPr="00B2221E">
        <w:rPr>
          <w:vertAlign w:val="superscript"/>
        </w:rPr>
        <w:t>th</w:t>
      </w:r>
      <w:r w:rsidR="007A2E39">
        <w:t xml:space="preserve"> </w:t>
      </w:r>
      <w:r>
        <w:t xml:space="preserve">minutes. Hearing none </w:t>
      </w:r>
      <w:r w:rsidR="00C87CAB" w:rsidRPr="00A54260">
        <w:t>entertained a motion to approve the min</w:t>
      </w:r>
      <w:r w:rsidR="007A2E39">
        <w:t>utes.</w:t>
      </w:r>
      <w:r w:rsidR="00C446FE">
        <w:t xml:space="preserve"> </w:t>
      </w:r>
      <w:r w:rsidR="00C87CAB">
        <w:t xml:space="preserve"> </w:t>
      </w:r>
      <w:r w:rsidR="00A21FEC">
        <w:t>Neurohr</w:t>
      </w:r>
      <w:r w:rsidR="00B702A9">
        <w:t xml:space="preserve"> </w:t>
      </w:r>
      <w:r w:rsidR="00C87CAB" w:rsidRPr="00A54260">
        <w:t xml:space="preserve">moved, </w:t>
      </w:r>
      <w:r w:rsidR="00357DC0">
        <w:rPr>
          <w:color w:val="000000"/>
          <w:szCs w:val="24"/>
        </w:rPr>
        <w:t>M</w:t>
      </w:r>
      <w:r w:rsidR="007A2E39">
        <w:rPr>
          <w:color w:val="000000"/>
          <w:szCs w:val="24"/>
        </w:rPr>
        <w:t>cCann</w:t>
      </w:r>
      <w:r w:rsidR="00B702A9" w:rsidRPr="00A54260">
        <w:t xml:space="preserve"> </w:t>
      </w:r>
      <w:r w:rsidR="00C87CAB" w:rsidRPr="00A54260">
        <w:t>second. Motion passed.</w:t>
      </w:r>
      <w:r w:rsidR="0011144E">
        <w:t xml:space="preserve"> </w:t>
      </w:r>
      <w:r w:rsidR="00392649" w:rsidRPr="00A54260">
        <w:t xml:space="preserve"> </w:t>
      </w:r>
      <w:r w:rsidR="00357DC0">
        <w:t xml:space="preserve">DeSilva </w:t>
      </w:r>
      <w:r w:rsidR="00392649" w:rsidRPr="00A54260">
        <w:t>ente</w:t>
      </w:r>
      <w:r w:rsidR="00B702A9">
        <w:t>rtained a motion to approve the</w:t>
      </w:r>
      <w:r w:rsidR="0011144E">
        <w:t xml:space="preserve"> </w:t>
      </w:r>
      <w:r w:rsidR="00357DC0">
        <w:t xml:space="preserve">modified </w:t>
      </w:r>
      <w:r w:rsidR="00392649" w:rsidRPr="00A54260">
        <w:t>ag</w:t>
      </w:r>
      <w:r w:rsidR="00BC5A10" w:rsidRPr="00A54260">
        <w:t xml:space="preserve">enda for today’s meeting. </w:t>
      </w:r>
      <w:r w:rsidR="003355A6">
        <w:t>McCann</w:t>
      </w:r>
      <w:r w:rsidR="009902D1" w:rsidRPr="00A54260">
        <w:t xml:space="preserve"> </w:t>
      </w:r>
      <w:r w:rsidR="00392649" w:rsidRPr="00A54260">
        <w:t xml:space="preserve">moved, </w:t>
      </w:r>
      <w:r w:rsidR="00B2221E">
        <w:t>Gardner</w:t>
      </w:r>
      <w:r w:rsidR="00BD3A15" w:rsidRPr="00A54260">
        <w:t xml:space="preserve"> </w:t>
      </w:r>
      <w:r w:rsidR="00392649" w:rsidRPr="00A54260">
        <w:t xml:space="preserve">second. Motion passed. </w:t>
      </w:r>
      <w:r w:rsidR="00B2221E">
        <w:t xml:space="preserve">DeSilva stated that we have three maybe four special reports today. </w:t>
      </w:r>
      <w:r w:rsidR="00357DC0">
        <w:t xml:space="preserve">DeSilva </w:t>
      </w:r>
      <w:r w:rsidR="003355A6">
        <w:t xml:space="preserve">introduced </w:t>
      </w:r>
      <w:r w:rsidR="00B2221E">
        <w:t>Leon McClinton</w:t>
      </w:r>
      <w:r w:rsidR="00B407C2">
        <w:t>.</w:t>
      </w:r>
    </w:p>
    <w:p w14:paraId="18F8B9EE" w14:textId="77777777" w:rsidR="00000DE3" w:rsidRPr="00A85BA9" w:rsidRDefault="00000DE3" w:rsidP="00A85BA9">
      <w:pPr>
        <w:rPr>
          <w:b/>
        </w:rPr>
      </w:pPr>
    </w:p>
    <w:p w14:paraId="2A083681" w14:textId="2969DB7C" w:rsidR="00E9634E" w:rsidRDefault="00257CC2" w:rsidP="00ED0251">
      <w:pPr>
        <w:rPr>
          <w:b/>
        </w:rPr>
      </w:pPr>
      <w:r>
        <w:rPr>
          <w:b/>
        </w:rPr>
        <w:t>Special Report:</w:t>
      </w:r>
    </w:p>
    <w:p w14:paraId="62476878" w14:textId="77777777" w:rsidR="00257CC2" w:rsidRDefault="00257CC2" w:rsidP="00ED0251">
      <w:pPr>
        <w:rPr>
          <w:b/>
        </w:rPr>
      </w:pPr>
    </w:p>
    <w:p w14:paraId="0F63868D" w14:textId="0CB4979B" w:rsidR="00056D91" w:rsidRDefault="00EB6BE1" w:rsidP="009D6718">
      <w:pPr>
        <w:pStyle w:val="ListParagraph"/>
        <w:numPr>
          <w:ilvl w:val="0"/>
          <w:numId w:val="14"/>
        </w:numPr>
        <w:rPr>
          <w:b/>
        </w:rPr>
      </w:pPr>
      <w:r w:rsidRPr="009D6718">
        <w:rPr>
          <w:b/>
        </w:rPr>
        <w:t>Leon McClinton/Rodney Eksteen – CEAT-in-Residence Program</w:t>
      </w:r>
    </w:p>
    <w:p w14:paraId="0728C172" w14:textId="666E950F" w:rsidR="009D6718" w:rsidRDefault="009D6718" w:rsidP="009D6718">
      <w:pPr>
        <w:rPr>
          <w:b/>
        </w:rPr>
      </w:pPr>
    </w:p>
    <w:p w14:paraId="341AC7DF" w14:textId="001894C6" w:rsidR="00E3159F" w:rsidRDefault="00B2221E" w:rsidP="00E3159F">
      <w:pPr>
        <w:ind w:left="720"/>
      </w:pPr>
      <w:r w:rsidRPr="00B2221E">
        <w:t>McClinton</w:t>
      </w:r>
      <w:r>
        <w:t xml:space="preserve"> thanked the council for giving them a few minutes to talk about one of OSU’s Living/Learning Programs in Housing &amp; Residential Life. McClinton stated that we are always talking about retention, retention, r</w:t>
      </w:r>
      <w:r w:rsidR="00FB63D3">
        <w:t xml:space="preserve">etention. </w:t>
      </w:r>
      <w:r>
        <w:t xml:space="preserve">Dr. Hallenbeck and Dr. Mendez are co-chairing the Student Success Council. </w:t>
      </w:r>
      <w:r w:rsidR="00FB63D3">
        <w:t>They are constantly identifying and</w:t>
      </w:r>
      <w:r>
        <w:t xml:space="preserve"> creating strategies to help OSU students be successful. McClinton stated that there are sever</w:t>
      </w:r>
      <w:r w:rsidR="00FB63D3">
        <w:t>al Living/Learning programs in H</w:t>
      </w:r>
      <w:r>
        <w:t xml:space="preserve">ousing (14 total). If he had his way, McClinton would have every first year student live in a living/learning community. He feels they have a tremendous impact on students inside and outside of the classroom. McClinton stated that one of the programs is exceeding their expectations (CEAT-in-Residence) and wanted to highlight this community with the limited time available at today’s meeting. McClinton stated that many others are performing well such as the Freshman </w:t>
      </w:r>
      <w:proofErr w:type="gramStart"/>
      <w:r>
        <w:t>In</w:t>
      </w:r>
      <w:proofErr w:type="gramEnd"/>
      <w:r>
        <w:t xml:space="preserve"> Transition (FIT)</w:t>
      </w:r>
      <w:r w:rsidR="00FB63D3">
        <w:t xml:space="preserve"> </w:t>
      </w:r>
      <w:proofErr w:type="spellStart"/>
      <w:r w:rsidR="00FB63D3">
        <w:t>progam</w:t>
      </w:r>
      <w:proofErr w:type="spellEnd"/>
      <w:r>
        <w:t xml:space="preserve"> which is part of the Ferguson College of Agriculture. McClinton reached out to CEAT a few years ago and discussed their Living/Learning Program on campus. He asked if they would like to consolidate and take over Parker Hall. Dean Tikalsky</w:t>
      </w:r>
      <w:r w:rsidR="002537DC">
        <w:t xml:space="preserve"> and </w:t>
      </w:r>
      <w:r w:rsidR="002537DC" w:rsidRPr="00FB63D3">
        <w:t xml:space="preserve">Randy </w:t>
      </w:r>
      <w:r w:rsidR="00FB63D3" w:rsidRPr="00FB63D3">
        <w:t>Seit</w:t>
      </w:r>
      <w:r w:rsidR="00A21FEC" w:rsidRPr="00FB63D3">
        <w:t>singer</w:t>
      </w:r>
      <w:r w:rsidR="002537DC">
        <w:t xml:space="preserve"> discussed and agreed to move to Parker Hall and help financially with renovations. There is a tremendous academic success center in the basement of Parker Hall. The upper class mentors in the program are called PEATS. There are also community mentors on the Res. Life side. This year they added a Faculty-in-Residence. This is common in hous</w:t>
      </w:r>
      <w:r w:rsidR="00FB63D3">
        <w:t>ing programs. McClinton believes</w:t>
      </w:r>
      <w:r w:rsidR="002537DC">
        <w:t xml:space="preserve"> that having a faculty memb</w:t>
      </w:r>
      <w:r w:rsidR="00FB63D3">
        <w:t>er who is truly invested in the</w:t>
      </w:r>
      <w:r w:rsidR="002537DC">
        <w:t xml:space="preserve"> community can make a difference. McClinton got together with Lance Millis, Jordan Blackburn, </w:t>
      </w:r>
      <w:r w:rsidR="00A21FEC">
        <w:t>and D’Antae</w:t>
      </w:r>
      <w:r w:rsidR="002537DC">
        <w:t xml:space="preserve"> Potter</w:t>
      </w:r>
      <w:r>
        <w:t xml:space="preserve"> </w:t>
      </w:r>
      <w:r w:rsidR="002537DC">
        <w:t xml:space="preserve">to recruit a faculty member to this position. They hired PhD student, Rodney Eksteen, who has done a </w:t>
      </w:r>
      <w:r w:rsidR="00A21FEC">
        <w:t>phenomenal</w:t>
      </w:r>
      <w:r w:rsidR="002537DC">
        <w:t xml:space="preserve"> job. </w:t>
      </w:r>
      <w:r w:rsidR="00A21FEC">
        <w:t>McClinton asked Eksteen to put together a Powe</w:t>
      </w:r>
      <w:r w:rsidR="00B05846">
        <w:t>r</w:t>
      </w:r>
      <w:r w:rsidR="00A21FEC">
        <w:t>Point to showcase the program. McClinton stated that Eksteen has completed one semester. In looking at retention rates, they found the following:</w:t>
      </w:r>
      <w:r w:rsidR="00E3159F">
        <w:t xml:space="preserve"> 2017-2018 – 93%; 2018-2019 – 96%; 2019-2020 – 97% (these are from fall to spring numbers). McClinton feels that the faculty member in residence has had an impact on retention.</w:t>
      </w:r>
    </w:p>
    <w:p w14:paraId="23A1FE04" w14:textId="189AA151" w:rsidR="00E3159F" w:rsidRDefault="00E3159F" w:rsidP="00E3159F">
      <w:pPr>
        <w:ind w:left="720"/>
      </w:pPr>
    </w:p>
    <w:p w14:paraId="5ADEBAD5" w14:textId="2D5D400B" w:rsidR="00B2221E" w:rsidRPr="00E3159F" w:rsidRDefault="00E3159F" w:rsidP="00E3159F">
      <w:pPr>
        <w:ind w:left="720"/>
      </w:pPr>
      <w:r>
        <w:t>Eksteen presented the following PowerPoint to the Council members:</w:t>
      </w:r>
    </w:p>
    <w:p w14:paraId="08636BDB" w14:textId="77777777" w:rsidR="0040372D" w:rsidRDefault="0040372D" w:rsidP="0040372D">
      <w:pPr>
        <w:ind w:left="720"/>
        <w:rPr>
          <w:b/>
        </w:rPr>
      </w:pPr>
    </w:p>
    <w:p w14:paraId="4E04E452" w14:textId="3E2682A4" w:rsidR="009D6718" w:rsidRDefault="0040372D" w:rsidP="00E3159F">
      <w:pPr>
        <w:ind w:firstLine="720"/>
        <w:rPr>
          <w:b/>
        </w:rPr>
      </w:pPr>
      <w:r>
        <w:object w:dxaOrig="1540" w:dyaOrig="996" w14:anchorId="632C863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11" o:title=""/>
          </v:shape>
          <o:OLEObject Type="Embed" ProgID="PowerPoint.Show.12" ShapeID="_x0000_i1025" DrawAspect="Icon" ObjectID="_1648023972" r:id="rId12"/>
        </w:object>
      </w:r>
    </w:p>
    <w:p w14:paraId="291F479A" w14:textId="300AA095" w:rsidR="009D6718" w:rsidRDefault="009D6718" w:rsidP="009D6718">
      <w:pPr>
        <w:rPr>
          <w:b/>
        </w:rPr>
      </w:pPr>
    </w:p>
    <w:p w14:paraId="22BF5277" w14:textId="6A5B6E40" w:rsidR="009D6718" w:rsidRDefault="00B05846" w:rsidP="00B05846">
      <w:pPr>
        <w:ind w:left="720"/>
      </w:pPr>
      <w:r w:rsidRPr="00B05846">
        <w:t>McClinton concluded the presentation</w:t>
      </w:r>
      <w:r>
        <w:t xml:space="preserve"> by stating that they are continuing to develop the </w:t>
      </w:r>
      <w:r>
        <w:lastRenderedPageBreak/>
        <w:t xml:space="preserve">living/learning programs. McClinton stated that if any college is interested in discussing a similar model, they would be happy to discuss this with anyone. </w:t>
      </w:r>
    </w:p>
    <w:p w14:paraId="50A1745A" w14:textId="5CF98399" w:rsidR="00B05846" w:rsidRDefault="00B05846" w:rsidP="00B05846">
      <w:pPr>
        <w:ind w:left="720"/>
      </w:pPr>
    </w:p>
    <w:p w14:paraId="6B3A7BCA" w14:textId="2F7D8C49" w:rsidR="00B05846" w:rsidRPr="00B05846" w:rsidRDefault="00B05846" w:rsidP="00B05846">
      <w:pPr>
        <w:ind w:left="720"/>
      </w:pPr>
      <w:r>
        <w:t xml:space="preserve">DeSilva opened the floor to questions. It was asked if a similar model could be used for students who are sophomore to junior year (none freshman)? He was asking specifically about CEAT professional school students. The college has changed its model. The professional school will be going away and no longer available starting fall 2020. Res. Life is making more efforts with the sophomore class to make sure they do not just concentrate on freshman. </w:t>
      </w:r>
    </w:p>
    <w:p w14:paraId="3721AE09" w14:textId="221E4D9D" w:rsidR="009D6718" w:rsidRDefault="009D6718" w:rsidP="009D6718">
      <w:pPr>
        <w:rPr>
          <w:b/>
        </w:rPr>
      </w:pPr>
    </w:p>
    <w:p w14:paraId="7F94384E" w14:textId="21ADDB8D" w:rsidR="009D6718" w:rsidRDefault="009D6718" w:rsidP="009D6718">
      <w:pPr>
        <w:pStyle w:val="ListParagraph"/>
        <w:numPr>
          <w:ilvl w:val="0"/>
          <w:numId w:val="14"/>
        </w:numPr>
        <w:rPr>
          <w:b/>
        </w:rPr>
      </w:pPr>
      <w:r>
        <w:rPr>
          <w:b/>
        </w:rPr>
        <w:t>Chris Barlow – Senior Director of University Health Services – OSU COVID-19 Update</w:t>
      </w:r>
    </w:p>
    <w:p w14:paraId="25CC7C94" w14:textId="7CB26801" w:rsidR="009D6718" w:rsidRDefault="009D6718" w:rsidP="009D6718">
      <w:pPr>
        <w:rPr>
          <w:b/>
        </w:rPr>
      </w:pPr>
    </w:p>
    <w:p w14:paraId="634CDA8F" w14:textId="1CFBB9ED" w:rsidR="009D6718" w:rsidRDefault="00B05846" w:rsidP="00B05846">
      <w:pPr>
        <w:ind w:left="720"/>
      </w:pPr>
      <w:r>
        <w:t>Barlow stated that Coronavirus/COVID-19 is all over the news and we are following it very closely as far as developments go. Barlow stated from a public health perspective University Health Servi</w:t>
      </w:r>
      <w:r w:rsidR="00FB63D3">
        <w:t>ces for years has served in a public health</w:t>
      </w:r>
      <w:r>
        <w:t xml:space="preserve"> capacity. </w:t>
      </w:r>
      <w:r w:rsidR="00EE3939">
        <w:t>As far as keeping an eye out and protecting the interests of the university, they are working closely wit</w:t>
      </w:r>
      <w:r w:rsidR="00FB63D3">
        <w:t>h the State Health Department, public health d</w:t>
      </w:r>
      <w:r w:rsidR="00EE3939">
        <w:t>epartment</w:t>
      </w:r>
      <w:r w:rsidR="00FB63D3">
        <w:t>s,</w:t>
      </w:r>
      <w:r w:rsidR="00EE3939">
        <w:t xml:space="preserve"> and </w:t>
      </w:r>
      <w:r w:rsidR="00FB63D3">
        <w:t xml:space="preserve">are </w:t>
      </w:r>
      <w:r w:rsidR="00EE3939">
        <w:t>alerting senior administration of any known threats. A few months ago this felt far away</w:t>
      </w:r>
      <w:r w:rsidR="00FB63D3">
        <w:t>,</w:t>
      </w:r>
      <w:r w:rsidR="00EE3939">
        <w:t xml:space="preserve"> but in the past few weeks there has been a flurry of developments overseas and we are now starting to see some cases domestically especially in Washington state and New York. Barlow stated that last week the first known case was announced in Tulsa County. </w:t>
      </w:r>
      <w:r w:rsidR="00257B22">
        <w:t>Barlow stated that they are working across campu</w:t>
      </w:r>
      <w:r w:rsidR="00FB63D3">
        <w:t>s as far as a pandemic response -</w:t>
      </w:r>
      <w:r w:rsidR="00257B22">
        <w:t xml:space="preserve"> Barlow is the pandemic coordinator on campus. This situation may or may not rise to the level of pandemic</w:t>
      </w:r>
      <w:r w:rsidR="00FB63D3">
        <w:t>,</w:t>
      </w:r>
      <w:r w:rsidR="00257B22">
        <w:t xml:space="preserve"> but they are planning for whatever happens on campus. This is a team based approach across campus of lining up resources and policies and p</w:t>
      </w:r>
      <w:r w:rsidR="0036166C">
        <w:t>rocedures. They do have a backup plan and they are working through worst case scenarios and what it could mean to campus. This planning is an extension of the EOC (Emergency Operations Center). Barlow is tasked with leading this due to his medical background. Public Health officials from Stillwater Medical Center and Payne County Health Department</w:t>
      </w:r>
      <w:r w:rsidR="00FB63D3">
        <w:t xml:space="preserve"> have</w:t>
      </w:r>
      <w:r w:rsidR="0036166C">
        <w:t xml:space="preserve"> stated that it’s more of a monitoring thing at this point</w:t>
      </w:r>
      <w:r w:rsidR="00FB63D3">
        <w:t>,</w:t>
      </w:r>
      <w:r w:rsidR="0036166C">
        <w:t xml:space="preserve"> as far as a regional outlook goes. They will keep senior administration informed as things develop. Communication is key with this situation. </w:t>
      </w:r>
      <w:r w:rsidR="005D3957">
        <w:t>Barlow stated they are working on a lot of</w:t>
      </w:r>
      <w:r w:rsidR="00FB63D3">
        <w:t xml:space="preserve"> things right now and</w:t>
      </w:r>
      <w:r w:rsidR="005D3957">
        <w:t xml:space="preserve"> that </w:t>
      </w:r>
      <w:r w:rsidR="00011400">
        <w:t>we</w:t>
      </w:r>
      <w:r w:rsidR="005D3957">
        <w:t xml:space="preserve"> need to be adaptable</w:t>
      </w:r>
      <w:r w:rsidR="00011400">
        <w:t xml:space="preserve"> to roll with the flow. Barlow stated that as domestic testing increases</w:t>
      </w:r>
      <w:r w:rsidR="00FB63D3">
        <w:t>,</w:t>
      </w:r>
      <w:r w:rsidR="00011400">
        <w:t xml:space="preserve"> the number of cases will increase. There are a million “what ifs”</w:t>
      </w:r>
      <w:r w:rsidR="00FB63D3">
        <w:t>,</w:t>
      </w:r>
      <w:r w:rsidR="00011400">
        <w:t xml:space="preserve"> but we need to just think through </w:t>
      </w:r>
      <w:r w:rsidR="00FB63D3">
        <w:t>them as a leadership team as things</w:t>
      </w:r>
      <w:r w:rsidR="00A305CC">
        <w:t xml:space="preserve"> develop and outline ideas for short term and long term implications. They are working through these things right now.</w:t>
      </w:r>
    </w:p>
    <w:p w14:paraId="67800CB3" w14:textId="367424D1" w:rsidR="005D3957" w:rsidRDefault="005D3957" w:rsidP="00B05846">
      <w:pPr>
        <w:ind w:left="720"/>
      </w:pPr>
    </w:p>
    <w:p w14:paraId="5AC48337" w14:textId="0C618616" w:rsidR="002A6FC1" w:rsidRDefault="005D3957" w:rsidP="002A6FC1">
      <w:pPr>
        <w:ind w:left="720"/>
      </w:pPr>
      <w:r>
        <w:t xml:space="preserve">Barlow opened the floor to questions. </w:t>
      </w:r>
      <w:r w:rsidR="00FB63D3">
        <w:t>Hargis asked where we stand</w:t>
      </w:r>
      <w:r w:rsidR="00A305CC">
        <w:t xml:space="preserve"> on test kits? Barlow stated that the report this morning from state and local health departments </w:t>
      </w:r>
      <w:r w:rsidR="00FB63D3">
        <w:t xml:space="preserve">is </w:t>
      </w:r>
      <w:r w:rsidR="00A305CC">
        <w:t>that test kits are available in Oklahoma. They are limited</w:t>
      </w:r>
      <w:r w:rsidR="00FB63D3">
        <w:t>,</w:t>
      </w:r>
      <w:r w:rsidR="00A305CC">
        <w:t xml:space="preserve"> and there is no widespread distribution of them. They are reserving them for the high risk cases. Barlow expects </w:t>
      </w:r>
      <w:r w:rsidR="00FB63D3">
        <w:t xml:space="preserve">that </w:t>
      </w:r>
      <w:r w:rsidR="00A305CC">
        <w:t xml:space="preserve">within the next few weeks </w:t>
      </w:r>
      <w:r w:rsidR="00FB63D3">
        <w:t>there will be</w:t>
      </w:r>
      <w:r w:rsidR="00A305CC">
        <w:t xml:space="preserve"> more widespread testing available. Hargis said the results are taking up to 10 days to get back. Barlow stated the initial process through the CDC labs was slow and didn’t help with anxiety levels of people. A more localized test is best to </w:t>
      </w:r>
      <w:r w:rsidR="00A305CC">
        <w:lastRenderedPageBreak/>
        <w:t>know what’s happening in your area. DeSilva a</w:t>
      </w:r>
      <w:r w:rsidR="002A6FC1">
        <w:t xml:space="preserve">sked if someone comes to University Health Services </w:t>
      </w:r>
      <w:r w:rsidR="00FB63D3">
        <w:t xml:space="preserve">with symptoms </w:t>
      </w:r>
      <w:r w:rsidR="002A6FC1">
        <w:t>right now</w:t>
      </w:r>
      <w:r w:rsidR="00FB63D3">
        <w:t>,</w:t>
      </w:r>
      <w:r w:rsidR="002A6FC1">
        <w:t xml:space="preserve"> do they have to go to a testing center</w:t>
      </w:r>
      <w:r w:rsidR="00FB63D3">
        <w:t>,</w:t>
      </w:r>
      <w:r w:rsidR="002A6FC1">
        <w:t xml:space="preserve"> or can the test be done here? Barlow stated that the protocol right</w:t>
      </w:r>
      <w:r w:rsidR="00C06057">
        <w:t xml:space="preserve"> now is</w:t>
      </w:r>
      <w:r w:rsidR="00FB63D3">
        <w:t xml:space="preserve"> that</w:t>
      </w:r>
      <w:r w:rsidR="00C06057">
        <w:t xml:space="preserve"> if someone came in presenting symptoms</w:t>
      </w:r>
      <w:r w:rsidR="00FB63D3">
        <w:t>,</w:t>
      </w:r>
      <w:r w:rsidR="00C06057">
        <w:t xml:space="preserve"> there are isolation procedures in place</w:t>
      </w:r>
      <w:r w:rsidR="00FB63D3">
        <w:t>,</w:t>
      </w:r>
      <w:r w:rsidR="00C06057">
        <w:t xml:space="preserve"> and </w:t>
      </w:r>
      <w:r w:rsidR="00FB63D3">
        <w:t>University Health S</w:t>
      </w:r>
      <w:r w:rsidR="00C06057">
        <w:t>ervices is prepared</w:t>
      </w:r>
      <w:r w:rsidR="00FB63D3">
        <w:t xml:space="preserve"> for that scenario</w:t>
      </w:r>
      <w:r w:rsidR="00C06057">
        <w:t xml:space="preserve">. Barlow stated </w:t>
      </w:r>
      <w:r w:rsidR="00FB63D3">
        <w:t xml:space="preserve">that </w:t>
      </w:r>
      <w:r w:rsidR="00C06057">
        <w:t xml:space="preserve">they would work with the local health department </w:t>
      </w:r>
      <w:r w:rsidR="00FB63D3">
        <w:t xml:space="preserve">in </w:t>
      </w:r>
      <w:r w:rsidR="00C06057">
        <w:t>sending out specimens</w:t>
      </w:r>
      <w:r w:rsidR="00FB63D3">
        <w:t xml:space="preserve"> for testing</w:t>
      </w:r>
      <w:r w:rsidR="00C06057">
        <w:t xml:space="preserve">. </w:t>
      </w:r>
      <w:r w:rsidR="00E002C0">
        <w:t>Carrion asked if some type</w:t>
      </w:r>
      <w:r w:rsidR="00FB63D3">
        <w:t xml:space="preserve"> of</w:t>
      </w:r>
      <w:r w:rsidR="00E002C0">
        <w:t xml:space="preserve"> announcement will be going out regarding those students who are returning to the university</w:t>
      </w:r>
      <w:r w:rsidR="00FB63D3">
        <w:t xml:space="preserve"> (from overseas)</w:t>
      </w:r>
      <w:proofErr w:type="gramStart"/>
      <w:r w:rsidR="00E002C0">
        <w:t>?</w:t>
      </w:r>
      <w:proofErr w:type="gramEnd"/>
      <w:r w:rsidR="00E002C0">
        <w:t xml:space="preserve"> She has seen some behavior that</w:t>
      </w:r>
      <w:r w:rsidR="00FB63D3">
        <w:t xml:space="preserve"> happened when students had</w:t>
      </w:r>
      <w:r w:rsidR="00E002C0">
        <w:t xml:space="preserve"> been quarantined</w:t>
      </w:r>
      <w:r w:rsidR="00FB63D3">
        <w:t>,</w:t>
      </w:r>
      <w:r w:rsidR="00E002C0">
        <w:t xml:space="preserve"> but when they return</w:t>
      </w:r>
      <w:r w:rsidR="00FB63D3">
        <w:t>ed</w:t>
      </w:r>
      <w:r w:rsidR="00E002C0">
        <w:t xml:space="preserve"> to the classroom</w:t>
      </w:r>
      <w:r w:rsidR="00FB63D3">
        <w:t>, there wa</w:t>
      </w:r>
      <w:r w:rsidR="00E002C0">
        <w:t>s panic from other students. Barlow cannot speak specifically to those students</w:t>
      </w:r>
      <w:r w:rsidR="00FB63D3">
        <w:t>,</w:t>
      </w:r>
      <w:r w:rsidR="00E002C0">
        <w:t xml:space="preserve"> but they are going through a screening process with the nurses at health services. There is also a telephone screening that has been implemented that is offering guidance. Right now the CDC recommendation for anyone traveling from a level 3 country is to self-quarantine for 14 days.</w:t>
      </w:r>
      <w:r w:rsidR="007676C9">
        <w:t xml:space="preserve"> We are following the CDC guidelines. Barlow believes there will be frequent communication as this develops. Hargis stated </w:t>
      </w:r>
      <w:r w:rsidR="00FB63D3">
        <w:t xml:space="preserve">that </w:t>
      </w:r>
      <w:r w:rsidR="007676C9">
        <w:t>they just issued a statement about the travel restrictions and that the university is also considering and studying whether or not to go to virtual classrooms for the two</w:t>
      </w:r>
      <w:r w:rsidR="00135F0B">
        <w:t xml:space="preserve"> weeks following spring break - t</w:t>
      </w:r>
      <w:r w:rsidR="007676C9">
        <w:t xml:space="preserve">wo weeks because that will cover the </w:t>
      </w:r>
      <w:r w:rsidR="00135F0B">
        <w:t>incubation</w:t>
      </w:r>
      <w:r w:rsidR="007676C9">
        <w:t xml:space="preserve"> period of 14 days. Hargis stated </w:t>
      </w:r>
      <w:r w:rsidR="00135F0B">
        <w:t>that OSU is</w:t>
      </w:r>
      <w:r w:rsidR="007676C9">
        <w:t xml:space="preserve"> coordinating wi</w:t>
      </w:r>
      <w:r w:rsidR="00135F0B">
        <w:t>th OU and the Governor about this</w:t>
      </w:r>
      <w:r w:rsidR="007676C9">
        <w:t xml:space="preserve"> issue. Over the next few days, this issue will be determined. This is a very unclear path we are currently on.</w:t>
      </w:r>
    </w:p>
    <w:p w14:paraId="0AF19D48" w14:textId="722B8E46" w:rsidR="007676C9" w:rsidRDefault="007676C9" w:rsidP="002A6FC1">
      <w:pPr>
        <w:ind w:left="720"/>
      </w:pPr>
    </w:p>
    <w:p w14:paraId="0BFDF956" w14:textId="6365F249" w:rsidR="007676C9" w:rsidRPr="00B05846" w:rsidRDefault="007676C9" w:rsidP="002A6FC1">
      <w:pPr>
        <w:ind w:left="720"/>
      </w:pPr>
      <w:r>
        <w:t>Provost Sandefur added that last week he was in contact with the other Big 12 Provosts and they have been exchanging information. They do not feel like we need to move to online right now. This could be diffi</w:t>
      </w:r>
      <w:r w:rsidR="00135F0B">
        <w:t>cult for some faculty members. For t</w:t>
      </w:r>
      <w:r>
        <w:t xml:space="preserve">hose who currently use Canvas (roughly 65% of classes) </w:t>
      </w:r>
      <w:r w:rsidR="00A80176">
        <w:t>this would be pretty easy for them to do. The Provost stated that ITLE will be introducing a link to a website that has videos of how to move things online in case we move to this option. Administration will be talking with the Deans and Instruction Council about the need to be ready to move to online</w:t>
      </w:r>
      <w:r w:rsidR="00135F0B">
        <w:t>,</w:t>
      </w:r>
      <w:r w:rsidR="00A80176">
        <w:t xml:space="preserve"> if not right after spring break</w:t>
      </w:r>
      <w:r w:rsidR="00135F0B">
        <w:t>, then</w:t>
      </w:r>
      <w:r w:rsidR="00A80176">
        <w:t xml:space="preserve"> maybe later in the semester. This is a rapidly evolving situation and every university is scrambling to stay on top of it. Sandefur stated that the travel restrictions announcement has a link to our temporary guidelines for domestic and international travel since there currently is no policy in place. Hargis stated that they have coordinated with the Commissioner of Health and the Governor </w:t>
      </w:r>
      <w:r w:rsidR="001E6531">
        <w:t xml:space="preserve">so </w:t>
      </w:r>
      <w:r w:rsidR="00135F0B">
        <w:t xml:space="preserve">that </w:t>
      </w:r>
      <w:r w:rsidR="001E6531">
        <w:t xml:space="preserve">everyone is on the same path. </w:t>
      </w:r>
    </w:p>
    <w:p w14:paraId="691B78EA" w14:textId="5DFA864B" w:rsidR="009D6718" w:rsidRDefault="009D6718" w:rsidP="009D6718">
      <w:pPr>
        <w:rPr>
          <w:b/>
        </w:rPr>
      </w:pPr>
    </w:p>
    <w:p w14:paraId="6EFECA8D" w14:textId="6D8D0E86" w:rsidR="009D6718" w:rsidRDefault="009D6718" w:rsidP="009D6718">
      <w:pPr>
        <w:pStyle w:val="ListParagraph"/>
        <w:numPr>
          <w:ilvl w:val="0"/>
          <w:numId w:val="14"/>
        </w:numPr>
        <w:rPr>
          <w:b/>
        </w:rPr>
      </w:pPr>
      <w:r>
        <w:rPr>
          <w:b/>
        </w:rPr>
        <w:t>Randy Kluver – Dean of Global Studies &amp; Partnerships – Update on OSU Spring Study Abroad Programs</w:t>
      </w:r>
    </w:p>
    <w:p w14:paraId="57732F01" w14:textId="03C0B0ED" w:rsidR="009D6718" w:rsidRDefault="009D6718" w:rsidP="009D6718">
      <w:pPr>
        <w:rPr>
          <w:b/>
        </w:rPr>
      </w:pPr>
    </w:p>
    <w:p w14:paraId="5BB1677A" w14:textId="48E0757C" w:rsidR="00D302FF" w:rsidRDefault="001E6531" w:rsidP="00280E8D">
      <w:pPr>
        <w:ind w:left="720"/>
      </w:pPr>
      <w:r>
        <w:t xml:space="preserve">Kluver is attending the meeting to give an update on the Study Abroad programs. 16 trips had been previously approved to go overseas over spring break. This has been evolving. They started off trying to find some clear criteria to have their recommendations on par with </w:t>
      </w:r>
      <w:r w:rsidR="00135F0B">
        <w:t xml:space="preserve">the </w:t>
      </w:r>
      <w:r>
        <w:t>CDC level 3 warning</w:t>
      </w:r>
      <w:r w:rsidR="00135F0B">
        <w:t>s; however, a</w:t>
      </w:r>
      <w:r>
        <w:t>t some p</w:t>
      </w:r>
      <w:r w:rsidR="00135F0B">
        <w:t xml:space="preserve">oint the CDC stopped responding, so these </w:t>
      </w:r>
      <w:r w:rsidR="00135F0B" w:rsidRPr="00D57801">
        <w:t>criteria</w:t>
      </w:r>
      <w:bookmarkStart w:id="0" w:name="_GoBack"/>
      <w:bookmarkEnd w:id="0"/>
      <w:r>
        <w:t xml:space="preserve"> did not hold up very long. As of today, 13 of the 16 trips have been cancelled. There were at least 3 factors: 1. The health and wellness of our students and faculty. 2. Students often need the study abroad credits to satisfy their I credits. Of which </w:t>
      </w:r>
      <w:r>
        <w:lastRenderedPageBreak/>
        <w:t xml:space="preserve">many wait until their senior year to fulfill. We did not want to disrupt the academic path of any student. 3. The enormous cost of canceling the programs. </w:t>
      </w:r>
      <w:r w:rsidR="00127140">
        <w:t>Kluver stated that as of right now</w:t>
      </w:r>
      <w:r w:rsidR="00D302FF">
        <w:t>,</w:t>
      </w:r>
      <w:r w:rsidR="00127140">
        <w:t xml:space="preserve"> 330 students have been affected by these cancellations. The Provost has given directions to each of the colleges to work with students and</w:t>
      </w:r>
      <w:r w:rsidR="00D302FF">
        <w:t xml:space="preserve"> to</w:t>
      </w:r>
      <w:r w:rsidR="00127140">
        <w:t xml:space="preserve"> be as accommodating as possible to meet their academic requirements. In addition, we have brought home another 13 student</w:t>
      </w:r>
      <w:r w:rsidR="00D302FF">
        <w:t>s from Italy who were on longer-</w:t>
      </w:r>
      <w:r w:rsidR="00127140">
        <w:t xml:space="preserve">term programs. Most of them are continuing their programs online. Today a message is going out to 5 students who are in Japan. They have been recommended to come home. Most of their course work will continue online. They will be working with these students if their courses were interrupted and they cannot finish online. Kluver believes that only two students returned from Italy to re-enroll on campus. He believes they were past the 14 day window. Kluver stated the students left Italy well before the outbreak. Kluver stated they need to do a better job of communicating this to everyone. </w:t>
      </w:r>
      <w:r w:rsidR="00D302FF">
        <w:t>Provost Sandefur stated that those</w:t>
      </w:r>
      <w:r w:rsidR="00127140">
        <w:t xml:space="preserve"> students were also cleared through University Health Services. </w:t>
      </w:r>
    </w:p>
    <w:p w14:paraId="663BBE9F" w14:textId="77777777" w:rsidR="00D302FF" w:rsidRDefault="00D302FF" w:rsidP="00280E8D">
      <w:pPr>
        <w:ind w:left="720"/>
      </w:pPr>
    </w:p>
    <w:p w14:paraId="5026D595" w14:textId="77777777" w:rsidR="00D302FF" w:rsidRDefault="00127140" w:rsidP="00280E8D">
      <w:pPr>
        <w:ind w:left="720"/>
      </w:pPr>
      <w:r>
        <w:t>Hargis stated that campus will remain open even if we move to online classrooms. Those students in the dorms that are not traveling will have services. The campus will continue to work. Hargis stated</w:t>
      </w:r>
      <w:r w:rsidR="00D302FF">
        <w:t xml:space="preserve"> that</w:t>
      </w:r>
      <w:r>
        <w:t xml:space="preserve"> they are trying to limit what might come back after spring break</w:t>
      </w:r>
      <w:r w:rsidR="00D302FF">
        <w:t xml:space="preserve"> in terms of illness</w:t>
      </w:r>
      <w:r>
        <w:t xml:space="preserve">. </w:t>
      </w:r>
    </w:p>
    <w:p w14:paraId="358AC493" w14:textId="77777777" w:rsidR="00D302FF" w:rsidRDefault="00D302FF" w:rsidP="00280E8D">
      <w:pPr>
        <w:ind w:left="720"/>
      </w:pPr>
    </w:p>
    <w:p w14:paraId="35C971E8" w14:textId="6F5E3FF1" w:rsidR="001E6531" w:rsidRPr="00280E8D" w:rsidRDefault="00127140" w:rsidP="00280E8D">
      <w:pPr>
        <w:ind w:left="720"/>
      </w:pPr>
      <w:r>
        <w:t>Peek asked what 3 trips were still going? Kluver stated they are all to Latin America, 2 to Costa Rica and 1 to Peru. Kluver stated that all trips to Asia, Europe and the Middle East have been cancelled. Mitchell asked with the extreme costs of study abroad, how much</w:t>
      </w:r>
      <w:r w:rsidR="00D302FF">
        <w:t xml:space="preserve"> of the</w:t>
      </w:r>
      <w:r>
        <w:t xml:space="preserve"> expenses will be refunded to students? Kluver stated that the commitment from the university is to refund all expenses to students. They are working through this on a case by case basis. </w:t>
      </w:r>
      <w:r w:rsidR="00D302FF">
        <w:t>In m</w:t>
      </w:r>
      <w:r>
        <w:t>any cases airlines are cutting the fees</w:t>
      </w:r>
      <w:r w:rsidR="00D302FF">
        <w:t>,</w:t>
      </w:r>
      <w:r>
        <w:t xml:space="preserve"> but they continue to work with the airlines to </w:t>
      </w:r>
      <w:r w:rsidR="00280E8D">
        <w:t>try to get the students</w:t>
      </w:r>
      <w:r w:rsidR="00D302FF">
        <w:t>’</w:t>
      </w:r>
      <w:r w:rsidR="00280E8D">
        <w:t xml:space="preserve"> tickets reimbursed first. Kluver believes that most of the academic colleges sponsoring these programs have made a commitment to cover any costs to the students. Mitchell asked about the students who do not get a refund from the airlines </w:t>
      </w:r>
      <w:r w:rsidR="00D302FF">
        <w:t xml:space="preserve">- </w:t>
      </w:r>
      <w:r w:rsidR="00280E8D">
        <w:t>will the students still travel</w:t>
      </w:r>
      <w:r w:rsidR="00D302FF">
        <w:t>,</w:t>
      </w:r>
      <w:r w:rsidR="00280E8D">
        <w:t xml:space="preserve"> or is this unknown to you? Kluver stated they are not telling him their plans but there are rumors that </w:t>
      </w:r>
      <w:r w:rsidR="00D302FF">
        <w:t xml:space="preserve">some </w:t>
      </w:r>
      <w:r w:rsidR="00280E8D">
        <w:t>students still plan on traveling anyway. The university does not recommend this option.</w:t>
      </w:r>
    </w:p>
    <w:p w14:paraId="5767C5C3" w14:textId="431AAB19" w:rsidR="009D6718" w:rsidRDefault="009D6718" w:rsidP="009D6718">
      <w:pPr>
        <w:rPr>
          <w:b/>
        </w:rPr>
      </w:pPr>
    </w:p>
    <w:p w14:paraId="7122AF14" w14:textId="333EC99A" w:rsidR="009D6718" w:rsidRPr="009D6718" w:rsidRDefault="009D6718" w:rsidP="009D6718">
      <w:pPr>
        <w:pStyle w:val="ListParagraph"/>
        <w:numPr>
          <w:ilvl w:val="0"/>
          <w:numId w:val="14"/>
        </w:numPr>
        <w:rPr>
          <w:b/>
        </w:rPr>
      </w:pPr>
      <w:r>
        <w:rPr>
          <w:b/>
        </w:rPr>
        <w:t xml:space="preserve">Chris Ormsbee - </w:t>
      </w:r>
      <w:r w:rsidRPr="009D6718">
        <w:rPr>
          <w:b/>
        </w:rPr>
        <w:t xml:space="preserve">Associate Provost &amp; Director – ITLE – </w:t>
      </w:r>
      <w:r w:rsidR="0040372D">
        <w:rPr>
          <w:b/>
        </w:rPr>
        <w:t>Resources available in case campus courses must be moved online</w:t>
      </w:r>
    </w:p>
    <w:p w14:paraId="14158587" w14:textId="18B044D7" w:rsidR="00EB6BE1" w:rsidRDefault="00EB6BE1" w:rsidP="00ED0251">
      <w:pPr>
        <w:rPr>
          <w:b/>
        </w:rPr>
      </w:pPr>
    </w:p>
    <w:p w14:paraId="3D4DB9CE" w14:textId="262CF429" w:rsidR="00EB6BE1" w:rsidRDefault="00280E8D" w:rsidP="00280E8D">
      <w:pPr>
        <w:ind w:left="720"/>
      </w:pPr>
      <w:r>
        <w:t>Ormsbee stated that ITLE has been working on a website to provide information to faculty members on how to move to online classrooms. This website should be live by tomorrow. The link is below:</w:t>
      </w:r>
    </w:p>
    <w:p w14:paraId="1EA99A24" w14:textId="77777777" w:rsidR="00280E8D" w:rsidRDefault="00280E8D" w:rsidP="00280E8D">
      <w:pPr>
        <w:ind w:left="720"/>
      </w:pPr>
    </w:p>
    <w:p w14:paraId="26F02774" w14:textId="6D2A8430" w:rsidR="00280E8D" w:rsidRDefault="00D57801" w:rsidP="00280E8D">
      <w:pPr>
        <w:ind w:left="720"/>
      </w:pPr>
      <w:hyperlink r:id="rId13" w:history="1">
        <w:r w:rsidR="00280E8D">
          <w:rPr>
            <w:rStyle w:val="Hyperlink"/>
          </w:rPr>
          <w:t>http://itle.okstate.edu/teachonline.vbhtml</w:t>
        </w:r>
      </w:hyperlink>
    </w:p>
    <w:p w14:paraId="131E28A4" w14:textId="77777777" w:rsidR="00280E8D" w:rsidRDefault="00280E8D" w:rsidP="00280E8D">
      <w:pPr>
        <w:ind w:left="720"/>
      </w:pPr>
    </w:p>
    <w:p w14:paraId="52E061EA" w14:textId="259F8FEE" w:rsidR="00280E8D" w:rsidRDefault="00280E8D" w:rsidP="00280E8D">
      <w:pPr>
        <w:ind w:left="720"/>
      </w:pPr>
      <w:r>
        <w:t xml:space="preserve">Ormsbee believes this will be on the OSU homepage as well as the ITLE homepage. An email will be sent out to everyone once an announcement has been made. </w:t>
      </w:r>
    </w:p>
    <w:p w14:paraId="7561586D" w14:textId="328A4BEE" w:rsidR="00280E8D" w:rsidRDefault="00280E8D" w:rsidP="00280E8D">
      <w:pPr>
        <w:ind w:left="720"/>
      </w:pPr>
    </w:p>
    <w:p w14:paraId="3498835A" w14:textId="21304581" w:rsidR="008917C8" w:rsidRDefault="00280E8D" w:rsidP="005A6981">
      <w:pPr>
        <w:ind w:left="720"/>
      </w:pPr>
      <w:r>
        <w:lastRenderedPageBreak/>
        <w:t>Ormsbee stated</w:t>
      </w:r>
      <w:r w:rsidR="005A6981">
        <w:t xml:space="preserve"> that</w:t>
      </w:r>
      <w:r>
        <w:t xml:space="preserve"> they are still working on the website but it will provide basic information on how to teach an online class. Videos will be available on how to teach online and use the tools within Canvas to do this. Ormsbee stated they are also working on online testing since some test maybe scheduled during this time period. Ormsbee encouraged faculty to find other ways besides testing because of issues with security with </w:t>
      </w:r>
      <w:r w:rsidR="005A6981">
        <w:t xml:space="preserve">online </w:t>
      </w:r>
      <w:r>
        <w:t>testing. Ormsbee stated that if a faculty member has to have the test during this period</w:t>
      </w:r>
      <w:r w:rsidR="005A6981">
        <w:t>,</w:t>
      </w:r>
      <w:r>
        <w:t xml:space="preserve"> they can use the </w:t>
      </w:r>
      <w:r w:rsidR="008917C8">
        <w:t xml:space="preserve">quizzes feature in Canvas. ITLE will talk to you and give suggestions on how to make it as safe as possible. But be aware that if you choose to do an online test without </w:t>
      </w:r>
      <w:r w:rsidR="005A6981">
        <w:t>having made prior arrangements</w:t>
      </w:r>
      <w:r w:rsidR="008917C8">
        <w:t xml:space="preserve"> for online proctoring the test prior to the semester started</w:t>
      </w:r>
      <w:r w:rsidR="005A6981">
        <w:t>,</w:t>
      </w:r>
      <w:r w:rsidR="008917C8">
        <w:t xml:space="preserve"> Ormsbee is not sure they can add this</w:t>
      </w:r>
      <w:r w:rsidR="005A6981">
        <w:t xml:space="preserve"> now,</w:t>
      </w:r>
      <w:r w:rsidR="008917C8">
        <w:t xml:space="preserve"> because there is a cost to do it. There are ways to make it safer</w:t>
      </w:r>
      <w:r w:rsidR="005A6981">
        <w:t>,</w:t>
      </w:r>
      <w:r w:rsidR="008917C8">
        <w:t xml:space="preserve"> but it is very hard to eliminate any cheating on an online test. ITLE can make it better but cannot fix it completely. </w:t>
      </w:r>
    </w:p>
    <w:p w14:paraId="79DEC120" w14:textId="77777777" w:rsidR="008917C8" w:rsidRDefault="008917C8" w:rsidP="00280E8D">
      <w:pPr>
        <w:ind w:left="720"/>
      </w:pPr>
    </w:p>
    <w:p w14:paraId="7E8FA686" w14:textId="53E729E6" w:rsidR="00280E8D" w:rsidRDefault="008917C8" w:rsidP="00280E8D">
      <w:pPr>
        <w:ind w:left="720"/>
      </w:pPr>
      <w:r>
        <w:t>Ormsbee stated there will also be information on teleconferencing. There is a video conferencing tool in Canvas that is a really good tool. She encouraged faculty members to use this tool. Ormsbee stated some colleges have Zoom and the university also has Skype for Business. The nice thing about the video conferencing tool in Canvas is that students can work it with their student app. They can access things through their phones. For those that do not have great internet, this may</w:t>
      </w:r>
      <w:r w:rsidR="005A6981">
        <w:t xml:space="preserve"> </w:t>
      </w:r>
      <w:r>
        <w:t xml:space="preserve">be a better option for them. It may be more convenient for everyone. </w:t>
      </w:r>
      <w:r w:rsidR="0007430C">
        <w:t xml:space="preserve">This will be up by tomorrow morning. </w:t>
      </w:r>
    </w:p>
    <w:p w14:paraId="71427788" w14:textId="1DF08A1B" w:rsidR="0007430C" w:rsidRDefault="0007430C" w:rsidP="00280E8D">
      <w:pPr>
        <w:ind w:left="720"/>
      </w:pPr>
    </w:p>
    <w:p w14:paraId="2FEEDE4A" w14:textId="73BF628C" w:rsidR="0007430C" w:rsidRDefault="0007430C" w:rsidP="00280E8D">
      <w:pPr>
        <w:ind w:left="720"/>
      </w:pPr>
      <w:r>
        <w:t xml:space="preserve">Ormsbee stated that they will have webinars available starting Thursday. They will be 1 hour long. If you miss the one Thursday they will have more next week. The webinar will also be posted on the website if you can’t make any of them. </w:t>
      </w:r>
      <w:r w:rsidR="00CB73FC">
        <w:t>Ormsbee stated that the ITLE staff will be available to answer any questions by email or phone to discuss any particular challenges or issues. Lab courses are unique an</w:t>
      </w:r>
      <w:r w:rsidR="005A6981">
        <w:t>d they will help you through those</w:t>
      </w:r>
      <w:r w:rsidR="00CB73FC">
        <w:t xml:space="preserve"> process</w:t>
      </w:r>
      <w:r w:rsidR="005A6981">
        <w:t>es</w:t>
      </w:r>
      <w:r w:rsidR="00CB73FC">
        <w:t xml:space="preserve">. </w:t>
      </w:r>
    </w:p>
    <w:p w14:paraId="4A5C5DD3" w14:textId="5488507A" w:rsidR="00CB73FC" w:rsidRDefault="00CB73FC" w:rsidP="00280E8D">
      <w:pPr>
        <w:ind w:left="720"/>
      </w:pPr>
    </w:p>
    <w:p w14:paraId="0C843695" w14:textId="46F0A9F0" w:rsidR="00CB73FC" w:rsidRPr="00280E8D" w:rsidRDefault="00CB73FC" w:rsidP="00280E8D">
      <w:pPr>
        <w:ind w:left="720"/>
      </w:pPr>
      <w:r>
        <w:t>Ormsbee opened the floor to questions. DeSilva asked if there will b</w:t>
      </w:r>
      <w:r w:rsidR="005A6981">
        <w:t>e any capacity issues moving 2,</w:t>
      </w:r>
      <w:r>
        <w:t xml:space="preserve">500 classes to online all the time? Ormsbee stated they will not have any issues. They have checked with Canvas and they say they are fine. Ormsbee strongly suggests that we go asynchronous because she feels that bandwidth could be a problem for providers, not for Canvas or our campus. Can Suddenlink really support everybody at 9:00 logging </w:t>
      </w:r>
      <w:r w:rsidR="00DF06C6">
        <w:t>on?</w:t>
      </w:r>
      <w:r>
        <w:t xml:space="preserve"> Ormsbee has concerns about this and has talked to IT about it. Ormsbee stated that the other challenge is connectivity. Some communities </w:t>
      </w:r>
      <w:r w:rsidR="005A6981">
        <w:t xml:space="preserve">especially in rural areas </w:t>
      </w:r>
      <w:r>
        <w:t>still use dial-up</w:t>
      </w:r>
      <w:r w:rsidR="005A6981">
        <w:t>,</w:t>
      </w:r>
      <w:r>
        <w:t xml:space="preserve"> and </w:t>
      </w:r>
      <w:r w:rsidR="005A6981">
        <w:t xml:space="preserve">students </w:t>
      </w:r>
      <w:r>
        <w:t>will have difficulty sitting in on a Zoom or web-conference that is live. Ormsbee stated you would be better off shooting something early and letting the students go on when they can get on</w:t>
      </w:r>
      <w:r w:rsidR="005A6981">
        <w:t xml:space="preserve"> to watch it</w:t>
      </w:r>
      <w:r>
        <w:t xml:space="preserve">. Another issue is </w:t>
      </w:r>
      <w:r w:rsidR="005A6981">
        <w:t xml:space="preserve">that </w:t>
      </w:r>
      <w:r>
        <w:t xml:space="preserve">not every student has a computer. </w:t>
      </w:r>
    </w:p>
    <w:p w14:paraId="3CCB9C50" w14:textId="43BE1D0E" w:rsidR="00056D91" w:rsidRDefault="00056D91" w:rsidP="00ED0251"/>
    <w:p w14:paraId="6F6D70FC" w14:textId="361FDF48" w:rsidR="001939E2" w:rsidRPr="00CB73FC" w:rsidRDefault="00CB73FC" w:rsidP="00ED0251">
      <w:pPr>
        <w:rPr>
          <w:b/>
        </w:rPr>
      </w:pPr>
      <w:r w:rsidRPr="00CB73FC">
        <w:rPr>
          <w:b/>
        </w:rPr>
        <w:t>Remarks and Comments – President Hargis</w:t>
      </w:r>
    </w:p>
    <w:p w14:paraId="7F942FDB" w14:textId="7FC58D97" w:rsidR="00CB73FC" w:rsidRDefault="00CB73FC" w:rsidP="00ED0251">
      <w:pPr>
        <w:rPr>
          <w:b/>
        </w:rPr>
      </w:pPr>
    </w:p>
    <w:p w14:paraId="6A56E4CB" w14:textId="4BD4469A" w:rsidR="00CB73FC" w:rsidRPr="00E55372" w:rsidRDefault="00CB73FC" w:rsidP="00ED0251">
      <w:r>
        <w:t xml:space="preserve">Hargis stated that a piece of good news is that Endowed Chair match has passed the House 88-3. This is almost unheard of. He feels good about the Senate voting to approve </w:t>
      </w:r>
      <w:r w:rsidR="005A6981">
        <w:t xml:space="preserve">it </w:t>
      </w:r>
      <w:r>
        <w:t xml:space="preserve">as well. He believes the Governor will also be supportive. The only concern is the budget. There is a very </w:t>
      </w:r>
      <w:r>
        <w:lastRenderedPageBreak/>
        <w:t xml:space="preserve">real risk that we will have a revenue shortfall for the year with oil prices. If this happens, there may simply not be enough money. The proposal is to </w:t>
      </w:r>
      <w:r w:rsidR="00E55372">
        <w:t>do a bond issue. It’s a good time to do a bond issue in terms of the rates you’ll pay. You would still need to pay the bonds back and the money isn’t there for the debt services. It seems like every time we get around one hurdle</w:t>
      </w:r>
      <w:r w:rsidR="005A6981">
        <w:t>,</w:t>
      </w:r>
      <w:r w:rsidR="00E55372">
        <w:t xml:space="preserve"> there is another one that pops up. And this is a big one. </w:t>
      </w:r>
    </w:p>
    <w:p w14:paraId="4A37633D" w14:textId="77777777" w:rsidR="005A6981" w:rsidRDefault="005A6981" w:rsidP="00ED0251">
      <w:pPr>
        <w:rPr>
          <w:b/>
        </w:rPr>
      </w:pPr>
    </w:p>
    <w:p w14:paraId="4AE1D002" w14:textId="29A56C45" w:rsidR="00DA59FB" w:rsidRDefault="00ED0251" w:rsidP="00ED0251">
      <w:r w:rsidRPr="00FA5781">
        <w:rPr>
          <w:b/>
        </w:rPr>
        <w:t>Report of Status of Council Recommendations:</w:t>
      </w:r>
    </w:p>
    <w:p w14:paraId="6AABCF28" w14:textId="5A7115C4" w:rsidR="00173E62" w:rsidRDefault="00630BC1" w:rsidP="00173E62">
      <w:r>
        <w:rPr>
          <w:b/>
        </w:rPr>
        <w:t>Provost Sandefur</w:t>
      </w:r>
      <w:r w:rsidR="007D189C">
        <w:rPr>
          <w:b/>
        </w:rPr>
        <w:t xml:space="preserve"> and</w:t>
      </w:r>
      <w:r w:rsidR="00782D81" w:rsidRPr="00782D81">
        <w:rPr>
          <w:b/>
        </w:rPr>
        <w:t xml:space="preserve"> Vice Presidents</w:t>
      </w:r>
    </w:p>
    <w:p w14:paraId="6017A249" w14:textId="77777777" w:rsidR="00BC32DA" w:rsidRDefault="00BC32DA" w:rsidP="0031577F"/>
    <w:p w14:paraId="01DEF0C0" w14:textId="516AE097" w:rsidR="00F347CD" w:rsidRDefault="00F347CD" w:rsidP="00F347CD">
      <w:r>
        <w:t xml:space="preserve">Dr. </w:t>
      </w:r>
      <w:r w:rsidR="00DC02A1">
        <w:t>Sandefur</w:t>
      </w:r>
      <w:r>
        <w:t xml:space="preserve"> gave the Council members an update on recommendations. </w:t>
      </w:r>
      <w:r w:rsidR="00B407C2">
        <w:t xml:space="preserve"> </w:t>
      </w:r>
    </w:p>
    <w:p w14:paraId="18E030F9" w14:textId="6230BD9C" w:rsidR="00F347CD" w:rsidRDefault="00F347CD" w:rsidP="00F347CD"/>
    <w:p w14:paraId="6BC39174" w14:textId="52D52E5D" w:rsidR="00F347CD" w:rsidRDefault="00F347CD" w:rsidP="00F347CD">
      <w:r>
        <w:t>The following recommendation</w:t>
      </w:r>
      <w:r w:rsidR="00F87CF3">
        <w:t>s remain</w:t>
      </w:r>
      <w:r>
        <w:t xml:space="preserve"> pending:</w:t>
      </w:r>
    </w:p>
    <w:p w14:paraId="48AFF68B" w14:textId="77777777" w:rsidR="00F347CD" w:rsidRDefault="00F347CD" w:rsidP="00F347CD"/>
    <w:p w14:paraId="2191FF73" w14:textId="77777777" w:rsidR="00F347CD" w:rsidRDefault="00F347CD" w:rsidP="00F347CD">
      <w:r>
        <w:t>18-05-02-Faculty:</w:t>
      </w:r>
      <w:r>
        <w:tab/>
        <w:t xml:space="preserve">Proposed changes to the Preface and Body of the “Policy Statement to </w:t>
      </w:r>
    </w:p>
    <w:p w14:paraId="37AA80D6" w14:textId="0BEEF01B" w:rsidR="00BE4BD1" w:rsidRDefault="00F347CD" w:rsidP="00067BD2">
      <w:pPr>
        <w:ind w:left="2160"/>
      </w:pPr>
      <w:r>
        <w:t>Govern Appointments, Tenure, Promotions, and Related Ma</w:t>
      </w:r>
      <w:r w:rsidR="00201739">
        <w:t>tters of the Faculty of OSU”</w:t>
      </w:r>
    </w:p>
    <w:p w14:paraId="32958C20" w14:textId="36646742" w:rsidR="003355A6" w:rsidRDefault="003355A6" w:rsidP="00F87CF3">
      <w:r>
        <w:t>19-11-01-Exec:</w:t>
      </w:r>
      <w:r>
        <w:tab/>
        <w:t>Proposed new P&amp;P Restriction of HLC Additional Locations</w:t>
      </w:r>
    </w:p>
    <w:p w14:paraId="44DA32EE" w14:textId="1A80E608" w:rsidR="000A3FE3" w:rsidRDefault="000A3FE3" w:rsidP="00F87CF3">
      <w:r>
        <w:t>19-12-01-LRPIT:</w:t>
      </w:r>
      <w:r>
        <w:tab/>
        <w:t>Proposed new P&amp;P Information and Resources Access Control</w:t>
      </w:r>
    </w:p>
    <w:p w14:paraId="5E058ED5" w14:textId="00B3F0FB" w:rsidR="000A3FE3" w:rsidRDefault="000A3FE3" w:rsidP="00F87CF3">
      <w:r>
        <w:t>19-12-02-LRPIT:</w:t>
      </w:r>
      <w:r>
        <w:tab/>
        <w:t>Proposed new P&amp;P Information Security Policy</w:t>
      </w:r>
    </w:p>
    <w:p w14:paraId="54AFEF0F" w14:textId="77777777" w:rsidR="000A3FE3" w:rsidRDefault="000A3FE3" w:rsidP="00F87CF3">
      <w:r>
        <w:t>19-12-03-LRPIT:</w:t>
      </w:r>
      <w:r>
        <w:tab/>
        <w:t xml:space="preserve">Proposed new P&amp;P Data Stewardship: Data Classification Policy, </w:t>
      </w:r>
    </w:p>
    <w:p w14:paraId="1230769F" w14:textId="7C72EC82" w:rsidR="000A3FE3" w:rsidRDefault="000A3FE3" w:rsidP="000A3FE3">
      <w:pPr>
        <w:ind w:left="1440" w:firstLine="720"/>
      </w:pPr>
      <w:r>
        <w:t>Responsibilities and Guidelines</w:t>
      </w:r>
    </w:p>
    <w:p w14:paraId="5FE8442A" w14:textId="68F5B2E5" w:rsidR="000A3FE3" w:rsidRDefault="000A3FE3" w:rsidP="000A3FE3">
      <w:r>
        <w:t>19-12-04-LRPIT:</w:t>
      </w:r>
      <w:r>
        <w:tab/>
        <w:t>Proposed new P&amp;P Information Security: Security Awareness</w:t>
      </w:r>
    </w:p>
    <w:p w14:paraId="60933CF3" w14:textId="0B96166A" w:rsidR="003355A6" w:rsidRDefault="003355A6" w:rsidP="00F87CF3"/>
    <w:p w14:paraId="17E695B6" w14:textId="4AD159D7" w:rsidR="003355A6" w:rsidRDefault="003355A6" w:rsidP="00F87CF3">
      <w:r>
        <w:t>The following resolution remains pending:</w:t>
      </w:r>
    </w:p>
    <w:p w14:paraId="5C7066B8" w14:textId="5F2183F9" w:rsidR="003355A6" w:rsidRDefault="003355A6" w:rsidP="00F87CF3"/>
    <w:p w14:paraId="43AC9397" w14:textId="6FA4D724" w:rsidR="007365D3" w:rsidRDefault="003C191A" w:rsidP="00F87CF3">
      <w:r>
        <w:t>19-11-Resolutio</w:t>
      </w:r>
      <w:r w:rsidR="003355A6">
        <w:t>n:</w:t>
      </w:r>
      <w:r w:rsidR="003355A6">
        <w:tab/>
        <w:t>Continued Robust Commitment to the OSU Strategic Plan</w:t>
      </w:r>
    </w:p>
    <w:p w14:paraId="709CE015" w14:textId="4D4D6B15" w:rsidR="00CD6723" w:rsidRDefault="00CD6723" w:rsidP="00F87CF3"/>
    <w:p w14:paraId="07CA8B7B" w14:textId="3E5CFB23" w:rsidR="00000CF4" w:rsidRDefault="00E55372" w:rsidP="00F87CF3">
      <w:r>
        <w:t xml:space="preserve">Weaver stated that the Research Misconduct recommendation has been approved by the Board of Regents last Friday and the four recommendations from the LRPIT committee should go off the list this month. </w:t>
      </w:r>
    </w:p>
    <w:p w14:paraId="31D9106B" w14:textId="6F57A4EC" w:rsidR="00E55372" w:rsidRDefault="00E55372" w:rsidP="00F87CF3"/>
    <w:p w14:paraId="105ED997" w14:textId="7D5B5B20" w:rsidR="00E55372" w:rsidRPr="00E55372" w:rsidRDefault="00E55372" w:rsidP="00F87CF3">
      <w:pPr>
        <w:rPr>
          <w:b/>
        </w:rPr>
      </w:pPr>
      <w:r w:rsidRPr="00E55372">
        <w:rPr>
          <w:b/>
        </w:rPr>
        <w:t>Ken Sewell – Vice President for Research</w:t>
      </w:r>
    </w:p>
    <w:p w14:paraId="34C3E039" w14:textId="597DBF73" w:rsidR="00E55372" w:rsidRDefault="00E55372" w:rsidP="00F87CF3"/>
    <w:p w14:paraId="48268953" w14:textId="5207EA71" w:rsidR="00E55372" w:rsidRDefault="00E55372" w:rsidP="00F87CF3">
      <w:r>
        <w:t>Sewell stated that the university brand management partnership with The Conversa</w:t>
      </w:r>
      <w:r w:rsidR="004D68ED">
        <w:t>tion has been very successful. Over t</w:t>
      </w:r>
      <w:r>
        <w:t>he eight years prior to this partnership</w:t>
      </w:r>
      <w:r w:rsidR="004D68ED">
        <w:t>,</w:t>
      </w:r>
      <w:r>
        <w:t xml:space="preserve"> the cumulative reviews of items published hit about 420,000. Not an insignificant number</w:t>
      </w:r>
      <w:r w:rsidR="004D68ED">
        <w:t>,</w:t>
      </w:r>
      <w:r>
        <w:t xml:space="preserve"> but in the 11 months since the new partnership</w:t>
      </w:r>
      <w:r w:rsidR="004D68ED">
        <w:t>,</w:t>
      </w:r>
      <w:r>
        <w:t xml:space="preserve"> we have topped the 1 million mark. Sewell stated that we are getting the word out about OSU expertise and OSU research through this platform and the re</w:t>
      </w:r>
      <w:r w:rsidR="004D68ED">
        <w:t>-</w:t>
      </w:r>
      <w:r>
        <w:t>publications that come from this platform. This partnership has increased the rate a little over 1,000%. Sewell is very happy with the great work that is going on at OSU and we are getting the word out to a broader</w:t>
      </w:r>
      <w:r w:rsidR="00392242">
        <w:t xml:space="preserve"> area in addition to the academic world. </w:t>
      </w:r>
    </w:p>
    <w:p w14:paraId="14B9E1BF" w14:textId="3A16170E" w:rsidR="004D68ED" w:rsidRDefault="004D68ED" w:rsidP="00F87CF3"/>
    <w:p w14:paraId="7C7F568A" w14:textId="3C27DFE6" w:rsidR="004D68ED" w:rsidRDefault="004D68ED" w:rsidP="00F87CF3"/>
    <w:p w14:paraId="60C54675" w14:textId="77777777" w:rsidR="004D68ED" w:rsidRDefault="004D68ED" w:rsidP="00F87CF3"/>
    <w:p w14:paraId="7220C342" w14:textId="77777777" w:rsidR="00B407C2" w:rsidRDefault="00B407C2" w:rsidP="00F87CF3"/>
    <w:p w14:paraId="194E9F3E" w14:textId="1CBD14BF" w:rsidR="00851A7E" w:rsidRDefault="008C0C06" w:rsidP="008C0C06">
      <w:pPr>
        <w:rPr>
          <w:b/>
        </w:rPr>
      </w:pPr>
      <w:r w:rsidRPr="00A57CF4">
        <w:rPr>
          <w:b/>
        </w:rPr>
        <w:lastRenderedPageBreak/>
        <w:t xml:space="preserve">Report of Liaison </w:t>
      </w:r>
      <w:r w:rsidRPr="003F1FAC">
        <w:rPr>
          <w:b/>
        </w:rPr>
        <w:t>Repr</w:t>
      </w:r>
      <w:r w:rsidRPr="00A57CF4">
        <w:rPr>
          <w:b/>
        </w:rPr>
        <w:t>esentatives:</w:t>
      </w:r>
    </w:p>
    <w:p w14:paraId="06B6035A" w14:textId="77777777" w:rsidR="00D154A3" w:rsidRDefault="00D154A3" w:rsidP="00D154A3">
      <w:pPr>
        <w:tabs>
          <w:tab w:val="left" w:pos="360"/>
          <w:tab w:val="left" w:pos="960"/>
        </w:tabs>
        <w:ind w:left="960" w:hanging="960"/>
        <w:rPr>
          <w:color w:val="000000"/>
        </w:rPr>
      </w:pPr>
    </w:p>
    <w:p w14:paraId="3C584FBC" w14:textId="77777777" w:rsidR="0030507E" w:rsidRPr="00F9184C" w:rsidRDefault="0030507E" w:rsidP="0030507E">
      <w:pPr>
        <w:pStyle w:val="ListParagraph"/>
        <w:widowControl/>
        <w:numPr>
          <w:ilvl w:val="0"/>
          <w:numId w:val="11"/>
        </w:numPr>
        <w:tabs>
          <w:tab w:val="left" w:pos="360"/>
          <w:tab w:val="left" w:pos="960"/>
        </w:tabs>
        <w:suppressAutoHyphens w:val="0"/>
        <w:rPr>
          <w:color w:val="000000"/>
        </w:rPr>
      </w:pPr>
      <w:r w:rsidRPr="00F9184C">
        <w:rPr>
          <w:color w:val="000000"/>
        </w:rPr>
        <w:t>Emeriti Association – Barbara Miller</w:t>
      </w:r>
    </w:p>
    <w:p w14:paraId="22F7BE88" w14:textId="77777777" w:rsidR="0030507E" w:rsidRDefault="0030507E" w:rsidP="0030507E">
      <w:pPr>
        <w:tabs>
          <w:tab w:val="left" w:pos="360"/>
          <w:tab w:val="left" w:pos="960"/>
        </w:tabs>
        <w:rPr>
          <w:color w:val="000000"/>
        </w:rPr>
      </w:pPr>
    </w:p>
    <w:p w14:paraId="15553C14" w14:textId="77777777" w:rsidR="0030507E" w:rsidRPr="00F9184C" w:rsidRDefault="0030507E" w:rsidP="0030507E">
      <w:pPr>
        <w:ind w:left="1440"/>
        <w:rPr>
          <w:szCs w:val="22"/>
        </w:rPr>
      </w:pPr>
      <w:r w:rsidRPr="00F9184C">
        <w:rPr>
          <w:szCs w:val="22"/>
        </w:rPr>
        <w:t>The proposed panel discussion on “Things to know before you retire” is proceeding.  This is a cooperative venture between the Committee on Retirement and Fringe Benefits and the Emeriti Assn. The discussion will be recorded for use later in Stillwater or on other OSU Campuses.  Proposed dates are late March or Early April. The format will largely be panel members answering pre-submitted questions and board members were asked to submit topics of interest.</w:t>
      </w:r>
    </w:p>
    <w:p w14:paraId="01EE887C" w14:textId="77777777" w:rsidR="0030507E" w:rsidRPr="00F9184C" w:rsidRDefault="0030507E" w:rsidP="0030507E">
      <w:pPr>
        <w:rPr>
          <w:szCs w:val="22"/>
        </w:rPr>
      </w:pPr>
    </w:p>
    <w:p w14:paraId="36F6BFE2" w14:textId="77777777" w:rsidR="0030507E" w:rsidRDefault="0030507E" w:rsidP="005C553E">
      <w:pPr>
        <w:ind w:left="1440"/>
        <w:rPr>
          <w:szCs w:val="22"/>
        </w:rPr>
      </w:pPr>
      <w:r w:rsidRPr="00F9184C">
        <w:rPr>
          <w:szCs w:val="22"/>
        </w:rPr>
        <w:t>The new member directory is in process with an expected delivery date of late March.</w:t>
      </w:r>
    </w:p>
    <w:p w14:paraId="332C1BD8" w14:textId="77777777" w:rsidR="0030507E" w:rsidRPr="00F9184C" w:rsidRDefault="0030507E" w:rsidP="0030507E">
      <w:pPr>
        <w:ind w:left="720" w:firstLine="720"/>
        <w:rPr>
          <w:szCs w:val="22"/>
        </w:rPr>
      </w:pPr>
    </w:p>
    <w:p w14:paraId="3E34F6AD" w14:textId="77777777" w:rsidR="0030507E" w:rsidRDefault="0030507E" w:rsidP="0030507E">
      <w:pPr>
        <w:ind w:left="1440"/>
        <w:rPr>
          <w:szCs w:val="22"/>
        </w:rPr>
      </w:pPr>
      <w:r w:rsidRPr="00F9184C">
        <w:rPr>
          <w:szCs w:val="22"/>
        </w:rPr>
        <w:t>The speaker for our March 2 Emeriti dinner was Clint Williams, director of Development at the McKnight Center, and there were also music students performing at the dinner.</w:t>
      </w:r>
    </w:p>
    <w:p w14:paraId="10E81016" w14:textId="77777777" w:rsidR="0030507E" w:rsidRPr="00F9184C" w:rsidRDefault="0030507E" w:rsidP="0030507E">
      <w:pPr>
        <w:ind w:left="1440"/>
        <w:rPr>
          <w:szCs w:val="22"/>
        </w:rPr>
      </w:pPr>
    </w:p>
    <w:p w14:paraId="31BDC92D" w14:textId="77777777" w:rsidR="0030507E" w:rsidRDefault="0030507E" w:rsidP="0030507E">
      <w:pPr>
        <w:ind w:left="720" w:firstLine="720"/>
        <w:rPr>
          <w:szCs w:val="22"/>
        </w:rPr>
      </w:pPr>
      <w:r w:rsidRPr="00F9184C">
        <w:rPr>
          <w:szCs w:val="22"/>
        </w:rPr>
        <w:t>Letters of invitation have gone out to 44 new retirees in the OSU system.</w:t>
      </w:r>
    </w:p>
    <w:p w14:paraId="58DB8B21" w14:textId="77777777" w:rsidR="0030507E" w:rsidRPr="00F9184C" w:rsidRDefault="0030507E" w:rsidP="0030507E">
      <w:pPr>
        <w:ind w:left="720" w:firstLine="720"/>
        <w:rPr>
          <w:szCs w:val="22"/>
        </w:rPr>
      </w:pPr>
    </w:p>
    <w:p w14:paraId="79754B46" w14:textId="77777777" w:rsidR="0030507E" w:rsidRPr="00F9184C" w:rsidRDefault="0030507E" w:rsidP="0030507E">
      <w:pPr>
        <w:ind w:left="720" w:firstLine="720"/>
        <w:rPr>
          <w:szCs w:val="22"/>
        </w:rPr>
      </w:pPr>
      <w:r w:rsidRPr="00F9184C">
        <w:rPr>
          <w:szCs w:val="22"/>
        </w:rPr>
        <w:t>The Emeriti are hoping to organize a tour of the new baseball stadium.</w:t>
      </w:r>
    </w:p>
    <w:p w14:paraId="23D5B7EA" w14:textId="77777777" w:rsidR="0030507E" w:rsidRDefault="0030507E" w:rsidP="0030507E">
      <w:pPr>
        <w:tabs>
          <w:tab w:val="left" w:pos="360"/>
          <w:tab w:val="left" w:pos="960"/>
        </w:tabs>
        <w:rPr>
          <w:color w:val="000000"/>
        </w:rPr>
      </w:pPr>
    </w:p>
    <w:p w14:paraId="58FD4CAB" w14:textId="77777777" w:rsidR="0030507E" w:rsidRPr="003671DE" w:rsidRDefault="0030507E" w:rsidP="0030507E">
      <w:pPr>
        <w:pStyle w:val="ListParagraph"/>
        <w:widowControl/>
        <w:numPr>
          <w:ilvl w:val="0"/>
          <w:numId w:val="11"/>
        </w:numPr>
        <w:tabs>
          <w:tab w:val="left" w:pos="360"/>
          <w:tab w:val="left" w:pos="960"/>
        </w:tabs>
        <w:suppressAutoHyphens w:val="0"/>
        <w:rPr>
          <w:color w:val="000000"/>
        </w:rPr>
      </w:pPr>
      <w:r w:rsidRPr="003671DE">
        <w:rPr>
          <w:color w:val="000000"/>
        </w:rPr>
        <w:t>Women’s Faculty Council – Awilda Rodriguez Carrion</w:t>
      </w:r>
    </w:p>
    <w:p w14:paraId="087332F6" w14:textId="77777777" w:rsidR="0030507E" w:rsidRDefault="0030507E" w:rsidP="0030507E">
      <w:pPr>
        <w:tabs>
          <w:tab w:val="left" w:pos="360"/>
          <w:tab w:val="left" w:pos="960"/>
        </w:tabs>
        <w:rPr>
          <w:color w:val="000000"/>
        </w:rPr>
      </w:pPr>
    </w:p>
    <w:p w14:paraId="4676BDFD" w14:textId="77777777" w:rsidR="0030507E" w:rsidRPr="003671DE" w:rsidRDefault="0030507E" w:rsidP="0030507E">
      <w:pPr>
        <w:pStyle w:val="xxmsonormal"/>
        <w:ind w:left="1440"/>
        <w:rPr>
          <w:sz w:val="32"/>
        </w:rPr>
      </w:pPr>
      <w:r w:rsidRPr="003671DE">
        <w:rPr>
          <w:szCs w:val="20"/>
        </w:rPr>
        <w:t xml:space="preserve">The Women’s Faculty Council (WFC) invites eligible OSU students at all of the OSU university campuses to submit applications for its Annual Ann Ryder and Clara Smith WFC Leadership Endowed Scholarship for Undergraduates by March 15. For more detailed information, please contact us through our website at </w:t>
      </w:r>
      <w:hyperlink r:id="rId14" w:history="1">
        <w:r w:rsidRPr="003671DE">
          <w:rPr>
            <w:rStyle w:val="Hyperlink"/>
            <w:szCs w:val="20"/>
          </w:rPr>
          <w:t>https://womensfacultycouncil.okstate.edu</w:t>
        </w:r>
      </w:hyperlink>
      <w:r w:rsidRPr="003671DE">
        <w:rPr>
          <w:szCs w:val="20"/>
        </w:rPr>
        <w:t>.</w:t>
      </w:r>
    </w:p>
    <w:p w14:paraId="54637CB5" w14:textId="77777777" w:rsidR="0030507E" w:rsidRPr="003671DE" w:rsidRDefault="0030507E" w:rsidP="0030507E">
      <w:pPr>
        <w:pStyle w:val="xxmsonormal"/>
        <w:rPr>
          <w:sz w:val="32"/>
        </w:rPr>
      </w:pPr>
      <w:r w:rsidRPr="003671DE">
        <w:rPr>
          <w:szCs w:val="20"/>
        </w:rPr>
        <w:t> </w:t>
      </w:r>
    </w:p>
    <w:p w14:paraId="07B417E1" w14:textId="77777777" w:rsidR="0030507E" w:rsidRPr="003671DE" w:rsidRDefault="0030507E" w:rsidP="0030507E">
      <w:pPr>
        <w:pStyle w:val="xxmsonormal"/>
        <w:ind w:left="1440"/>
        <w:rPr>
          <w:sz w:val="32"/>
        </w:rPr>
      </w:pPr>
      <w:r w:rsidRPr="003671DE">
        <w:rPr>
          <w:szCs w:val="20"/>
        </w:rPr>
        <w:t>For the WFC March 4th meeting, Drs. Jennifer Borland, Julie Koch, and Li Miao will lead a panel discussion on the “Take Away Messages for Women in Leadership from the HERS Institute.” We will meet at the GAB B-09 at 2:30–3:30 pm. This event is co-sponsored by the President’s Fellows’ Leadership Initiative.</w:t>
      </w:r>
    </w:p>
    <w:p w14:paraId="2304CA56" w14:textId="77777777" w:rsidR="0030507E" w:rsidRPr="003671DE" w:rsidRDefault="0030507E" w:rsidP="0030507E">
      <w:pPr>
        <w:pStyle w:val="xxmsonormal"/>
        <w:rPr>
          <w:sz w:val="32"/>
        </w:rPr>
      </w:pPr>
      <w:r w:rsidRPr="003671DE">
        <w:rPr>
          <w:szCs w:val="20"/>
        </w:rPr>
        <w:t> </w:t>
      </w:r>
    </w:p>
    <w:p w14:paraId="09D3168B" w14:textId="0B2CD06C" w:rsidR="0030507E" w:rsidRDefault="0030507E" w:rsidP="0030507E">
      <w:pPr>
        <w:pStyle w:val="xxmsonormal"/>
        <w:ind w:left="1440"/>
        <w:rPr>
          <w:szCs w:val="20"/>
        </w:rPr>
      </w:pPr>
      <w:r w:rsidRPr="003671DE">
        <w:rPr>
          <w:szCs w:val="20"/>
        </w:rPr>
        <w:t xml:space="preserve">And finally, in April we will have two meetings!  First one, on April 1st the WFC will feature guest speaker, Dr. Janice Hermann.  Dr. Hermann will be presenting her “Assessment of Food Security </w:t>
      </w:r>
      <w:r w:rsidR="00A21FEC" w:rsidRPr="003671DE">
        <w:rPr>
          <w:szCs w:val="20"/>
        </w:rPr>
        <w:t>among</w:t>
      </w:r>
      <w:r w:rsidRPr="003671DE">
        <w:rPr>
          <w:szCs w:val="20"/>
        </w:rPr>
        <w:t xml:space="preserve"> Oklahoma State University Students.” Then on April 8th, Irissa Baxter and Drs. Jonathan Coley, Rachel Schmitz, and Kris Struckmeyer will be speaking about “LGBTQ+ Research and Advocacy at OSU.” Please join us at CLB 106B at 2:30–3:30 pm. This event is co-sponsored by the Employee Queers &amp; Allies League (</w:t>
      </w:r>
      <w:proofErr w:type="spellStart"/>
      <w:r w:rsidRPr="003671DE">
        <w:rPr>
          <w:szCs w:val="20"/>
        </w:rPr>
        <w:t>EQuAL</w:t>
      </w:r>
      <w:proofErr w:type="spellEnd"/>
      <w:r w:rsidRPr="003671DE">
        <w:rPr>
          <w:szCs w:val="20"/>
        </w:rPr>
        <w:t>).</w:t>
      </w:r>
    </w:p>
    <w:p w14:paraId="51447183" w14:textId="77777777" w:rsidR="004D68ED" w:rsidRPr="003671DE" w:rsidRDefault="004D68ED" w:rsidP="0030507E">
      <w:pPr>
        <w:pStyle w:val="xxmsonormal"/>
        <w:ind w:left="1440"/>
        <w:rPr>
          <w:sz w:val="32"/>
        </w:rPr>
      </w:pPr>
    </w:p>
    <w:p w14:paraId="0214890C" w14:textId="77777777" w:rsidR="0030507E" w:rsidRDefault="0030507E" w:rsidP="0030507E">
      <w:pPr>
        <w:tabs>
          <w:tab w:val="left" w:pos="360"/>
          <w:tab w:val="left" w:pos="960"/>
        </w:tabs>
        <w:rPr>
          <w:color w:val="000000"/>
        </w:rPr>
      </w:pPr>
    </w:p>
    <w:p w14:paraId="68DA4DD3" w14:textId="4FAAA5FE" w:rsidR="0030507E" w:rsidRPr="00005933" w:rsidRDefault="0030507E" w:rsidP="0030507E">
      <w:pPr>
        <w:pStyle w:val="ListParagraph"/>
        <w:widowControl/>
        <w:numPr>
          <w:ilvl w:val="0"/>
          <w:numId w:val="11"/>
        </w:numPr>
        <w:tabs>
          <w:tab w:val="left" w:pos="360"/>
          <w:tab w:val="left" w:pos="960"/>
        </w:tabs>
        <w:suppressAutoHyphens w:val="0"/>
        <w:rPr>
          <w:color w:val="000000"/>
        </w:rPr>
      </w:pPr>
      <w:r w:rsidRPr="00005933">
        <w:rPr>
          <w:color w:val="000000"/>
        </w:rPr>
        <w:lastRenderedPageBreak/>
        <w:t xml:space="preserve">SGA – </w:t>
      </w:r>
      <w:r w:rsidR="004E0744">
        <w:rPr>
          <w:color w:val="000000"/>
        </w:rPr>
        <w:t>Marcus Heald</w:t>
      </w:r>
    </w:p>
    <w:p w14:paraId="19E887E6" w14:textId="77777777" w:rsidR="0030507E" w:rsidRDefault="0030507E" w:rsidP="0030507E">
      <w:pPr>
        <w:tabs>
          <w:tab w:val="left" w:pos="360"/>
          <w:tab w:val="left" w:pos="960"/>
        </w:tabs>
        <w:rPr>
          <w:color w:val="000000"/>
        </w:rPr>
      </w:pPr>
    </w:p>
    <w:p w14:paraId="08B250C9" w14:textId="77585D0E" w:rsidR="0030507E" w:rsidRDefault="0030507E" w:rsidP="004E0744">
      <w:pPr>
        <w:ind w:left="1440"/>
      </w:pPr>
      <w:r>
        <w:t>1</w:t>
      </w:r>
      <w:r w:rsidR="004E0744">
        <w:t xml:space="preserve">. Washington D.C. Lobbying Trip. SGA will try to get back to the State Capitol in about a month. State Capitol day was 2 weeks ago. They are interested in High Education reform issues. </w:t>
      </w:r>
    </w:p>
    <w:p w14:paraId="3BD1D469" w14:textId="58588286" w:rsidR="0030507E" w:rsidRDefault="004E0744" w:rsidP="0030507E">
      <w:pPr>
        <w:tabs>
          <w:tab w:val="left" w:pos="360"/>
          <w:tab w:val="left" w:pos="960"/>
        </w:tabs>
        <w:rPr>
          <w:color w:val="000000"/>
        </w:rPr>
      </w:pPr>
      <w:r>
        <w:tab/>
      </w:r>
      <w:r>
        <w:tab/>
      </w:r>
      <w:r>
        <w:tab/>
      </w:r>
      <w:r w:rsidR="0030507E">
        <w:br w:type="textWrapping" w:clear="all"/>
      </w:r>
    </w:p>
    <w:p w14:paraId="7BCE8C1E" w14:textId="77777777" w:rsidR="0030507E" w:rsidRPr="008B38A2" w:rsidRDefault="0030507E" w:rsidP="0030507E">
      <w:pPr>
        <w:tabs>
          <w:tab w:val="left" w:pos="360"/>
          <w:tab w:val="left" w:pos="960"/>
        </w:tabs>
        <w:rPr>
          <w:color w:val="000000"/>
        </w:rPr>
      </w:pPr>
      <w:r>
        <w:rPr>
          <w:color w:val="000000"/>
        </w:rPr>
        <w:tab/>
      </w:r>
      <w:r>
        <w:rPr>
          <w:color w:val="000000"/>
        </w:rPr>
        <w:tab/>
        <w:t>D.  Wellness – Kim Beard</w:t>
      </w:r>
    </w:p>
    <w:p w14:paraId="3DE26225" w14:textId="396B1EAC" w:rsidR="0030507E" w:rsidRPr="00C252BA" w:rsidRDefault="001639C1" w:rsidP="0030507E">
      <w:pPr>
        <w:tabs>
          <w:tab w:val="left" w:pos="360"/>
          <w:tab w:val="left" w:pos="960"/>
        </w:tabs>
        <w:jc w:val="center"/>
        <w:rPr>
          <w:color w:val="000000"/>
        </w:rPr>
      </w:pPr>
      <w:r w:rsidRPr="00C8440A">
        <w:rPr>
          <w:color w:val="000000"/>
        </w:rPr>
        <w:object w:dxaOrig="9180" w:dyaOrig="11880" w14:anchorId="7596FC41">
          <v:shape id="_x0000_i1026" type="#_x0000_t75" style="width:392.25pt;height:507pt" o:ole="">
            <v:imagedata r:id="rId15" o:title=""/>
          </v:shape>
          <o:OLEObject Type="Embed" ProgID="Acrobat.Document.DC" ShapeID="_x0000_i1026" DrawAspect="Content" ObjectID="_1648023973" r:id="rId16"/>
        </w:object>
      </w:r>
    </w:p>
    <w:p w14:paraId="30DBFA09" w14:textId="77777777" w:rsidR="0030507E" w:rsidRDefault="0030507E" w:rsidP="0030507E">
      <w:pPr>
        <w:pStyle w:val="EnvelopeReturn"/>
        <w:numPr>
          <w:ilvl w:val="0"/>
          <w:numId w:val="12"/>
        </w:numPr>
        <w:tabs>
          <w:tab w:val="left" w:pos="360"/>
          <w:tab w:val="left" w:pos="965"/>
          <w:tab w:val="left" w:pos="1325"/>
        </w:tabs>
        <w:spacing w:before="120"/>
      </w:pPr>
      <w:r>
        <w:lastRenderedPageBreak/>
        <w:t>Graduate Council – Rebecca Sheehan</w:t>
      </w:r>
    </w:p>
    <w:p w14:paraId="021407E3" w14:textId="77777777" w:rsidR="0030507E" w:rsidRDefault="0030507E" w:rsidP="0030507E">
      <w:pPr>
        <w:spacing w:line="276" w:lineRule="auto"/>
        <w:rPr>
          <w:rFonts w:ascii="Garamond" w:hAnsi="Garamond" w:cs="Arial"/>
          <w:i/>
        </w:rPr>
      </w:pPr>
    </w:p>
    <w:p w14:paraId="557F300F" w14:textId="77777777" w:rsidR="0030507E" w:rsidRDefault="0030507E" w:rsidP="0030507E">
      <w:pPr>
        <w:spacing w:line="276" w:lineRule="auto"/>
        <w:ind w:left="600" w:firstLine="720"/>
        <w:rPr>
          <w:rFonts w:ascii="Garamond" w:hAnsi="Garamond" w:cs="Arial"/>
        </w:rPr>
      </w:pPr>
      <w:r w:rsidRPr="00CF5E48">
        <w:rPr>
          <w:rFonts w:ascii="Garamond" w:hAnsi="Garamond" w:cs="Arial"/>
          <w:i/>
        </w:rPr>
        <w:t xml:space="preserve">Academic Program Committee. </w:t>
      </w:r>
      <w:r w:rsidRPr="00CF5E48">
        <w:rPr>
          <w:rFonts w:ascii="Garamond" w:hAnsi="Garamond" w:cs="Arial"/>
        </w:rPr>
        <w:t>A variety of degree modifications were approved.</w:t>
      </w:r>
    </w:p>
    <w:p w14:paraId="0B6389D2" w14:textId="77777777" w:rsidR="0030507E" w:rsidRDefault="0030507E" w:rsidP="0030507E">
      <w:pPr>
        <w:spacing w:line="276" w:lineRule="auto"/>
        <w:rPr>
          <w:rFonts w:ascii="Garamond" w:hAnsi="Garamond" w:cs="Arial"/>
        </w:rPr>
      </w:pPr>
    </w:p>
    <w:p w14:paraId="04AAE3A8" w14:textId="77777777" w:rsidR="0030507E" w:rsidRPr="00066CAF" w:rsidRDefault="0030507E" w:rsidP="0030507E">
      <w:pPr>
        <w:spacing w:line="276" w:lineRule="auto"/>
        <w:ind w:left="600" w:firstLine="720"/>
        <w:rPr>
          <w:rFonts w:ascii="Garamond" w:hAnsi="Garamond" w:cs="Arial"/>
          <w:i/>
        </w:rPr>
      </w:pPr>
      <w:r w:rsidRPr="00066CAF">
        <w:rPr>
          <w:rFonts w:ascii="Garamond" w:hAnsi="Garamond" w:cs="Arial"/>
          <w:i/>
        </w:rPr>
        <w:t>Graduate Catalog Updates.</w:t>
      </w:r>
      <w:r w:rsidRPr="00066CAF">
        <w:rPr>
          <w:rFonts w:ascii="Garamond" w:hAnsi="Garamond" w:cs="Arial"/>
          <w:i/>
        </w:rPr>
        <w:tab/>
      </w:r>
    </w:p>
    <w:p w14:paraId="2AEC5782" w14:textId="77777777" w:rsidR="0030507E" w:rsidRPr="00901625" w:rsidRDefault="0030507E" w:rsidP="0030507E">
      <w:pPr>
        <w:pStyle w:val="ListParagraph"/>
        <w:widowControl/>
        <w:numPr>
          <w:ilvl w:val="0"/>
          <w:numId w:val="13"/>
        </w:numPr>
        <w:suppressAutoHyphens w:val="0"/>
        <w:spacing w:line="276" w:lineRule="auto"/>
        <w:rPr>
          <w:rFonts w:ascii="Garamond" w:hAnsi="Garamond" w:cs="Arial"/>
        </w:rPr>
      </w:pPr>
      <w:r w:rsidRPr="00901625">
        <w:rPr>
          <w:rFonts w:ascii="Garamond" w:hAnsi="Garamond" w:cs="Arial"/>
          <w:i/>
        </w:rPr>
        <w:t>International Student Admission</w:t>
      </w:r>
      <w:r w:rsidRPr="00901625">
        <w:rPr>
          <w:rFonts w:ascii="Garamond" w:hAnsi="Garamond" w:cs="Arial"/>
        </w:rPr>
        <w:t xml:space="preserve"> </w:t>
      </w:r>
      <w:r>
        <w:rPr>
          <w:rFonts w:ascii="Garamond" w:hAnsi="Garamond" w:cs="Arial"/>
        </w:rPr>
        <w:t>being clarified to align with current practices with ELI program completion.</w:t>
      </w:r>
    </w:p>
    <w:p w14:paraId="47E5E7E6" w14:textId="77777777" w:rsidR="0030507E" w:rsidRPr="00901625" w:rsidRDefault="0030507E" w:rsidP="0030507E">
      <w:pPr>
        <w:pStyle w:val="ListParagraph"/>
        <w:widowControl/>
        <w:numPr>
          <w:ilvl w:val="0"/>
          <w:numId w:val="13"/>
        </w:numPr>
        <w:suppressAutoHyphens w:val="0"/>
        <w:spacing w:line="276" w:lineRule="auto"/>
        <w:rPr>
          <w:rFonts w:ascii="Garamond" w:hAnsi="Garamond" w:cs="Arial"/>
        </w:rPr>
      </w:pPr>
      <w:r w:rsidRPr="00901625">
        <w:rPr>
          <w:rFonts w:ascii="Garamond" w:hAnsi="Garamond" w:cs="Arial"/>
          <w:i/>
        </w:rPr>
        <w:t>Pass-Fail Grading System</w:t>
      </w:r>
      <w:r>
        <w:rPr>
          <w:rFonts w:ascii="Garamond" w:hAnsi="Garamond" w:cs="Arial"/>
        </w:rPr>
        <w:t xml:space="preserve"> is being updated to specifically mention clinical hours.</w:t>
      </w:r>
    </w:p>
    <w:p w14:paraId="59FE3BF1" w14:textId="0B80CB84" w:rsidR="0030507E" w:rsidRPr="00901625" w:rsidRDefault="0030507E" w:rsidP="0030507E">
      <w:pPr>
        <w:pStyle w:val="ListParagraph"/>
        <w:widowControl/>
        <w:numPr>
          <w:ilvl w:val="0"/>
          <w:numId w:val="13"/>
        </w:numPr>
        <w:suppressAutoHyphens w:val="0"/>
        <w:spacing w:line="276" w:lineRule="auto"/>
        <w:rPr>
          <w:rFonts w:ascii="Garamond" w:hAnsi="Garamond" w:cs="Arial"/>
        </w:rPr>
      </w:pPr>
      <w:r>
        <w:rPr>
          <w:rFonts w:ascii="Garamond" w:hAnsi="Garamond" w:cs="Arial"/>
        </w:rPr>
        <w:t>All 4000-</w:t>
      </w:r>
      <w:r w:rsidRPr="00901625">
        <w:rPr>
          <w:rFonts w:ascii="Garamond" w:hAnsi="Garamond" w:cs="Arial"/>
        </w:rPr>
        <w:t xml:space="preserve">level classes with asterisks should be converted to 5000 level or above by </w:t>
      </w:r>
      <w:r w:rsidR="00A21FEC" w:rsidRPr="00901625">
        <w:rPr>
          <w:rFonts w:ascii="Garamond" w:hAnsi="Garamond" w:cs="Arial"/>
        </w:rPr>
        <w:t>fall</w:t>
      </w:r>
      <w:r w:rsidRPr="00901625">
        <w:rPr>
          <w:rFonts w:ascii="Garamond" w:hAnsi="Garamond" w:cs="Arial"/>
        </w:rPr>
        <w:t xml:space="preserve"> 2020</w:t>
      </w:r>
      <w:r>
        <w:rPr>
          <w:rFonts w:ascii="Garamond" w:hAnsi="Garamond" w:cs="Arial"/>
        </w:rPr>
        <w:t xml:space="preserve">; </w:t>
      </w:r>
      <w:r w:rsidRPr="00901625">
        <w:rPr>
          <w:rFonts w:ascii="Garamond" w:hAnsi="Garamond" w:cs="Arial"/>
          <w:i/>
        </w:rPr>
        <w:t>Catalog</w:t>
      </w:r>
      <w:r>
        <w:rPr>
          <w:rFonts w:ascii="Garamond" w:hAnsi="Garamond" w:cs="Arial"/>
        </w:rPr>
        <w:t xml:space="preserve"> pages updated throughout.</w:t>
      </w:r>
    </w:p>
    <w:p w14:paraId="094E8125" w14:textId="77777777" w:rsidR="0030507E" w:rsidRPr="00901625" w:rsidRDefault="0030507E" w:rsidP="0030507E">
      <w:pPr>
        <w:pStyle w:val="ListParagraph"/>
        <w:widowControl/>
        <w:numPr>
          <w:ilvl w:val="0"/>
          <w:numId w:val="13"/>
        </w:numPr>
        <w:suppressAutoHyphens w:val="0"/>
        <w:spacing w:line="276" w:lineRule="auto"/>
        <w:rPr>
          <w:rFonts w:ascii="Garamond" w:hAnsi="Garamond" w:cs="Arial"/>
        </w:rPr>
      </w:pPr>
      <w:r>
        <w:rPr>
          <w:rFonts w:ascii="Garamond" w:hAnsi="Garamond" w:cs="Arial"/>
          <w:i/>
        </w:rPr>
        <w:t xml:space="preserve">Graduate Student </w:t>
      </w:r>
      <w:r w:rsidRPr="00901625">
        <w:rPr>
          <w:rFonts w:ascii="Garamond" w:hAnsi="Garamond" w:cs="Arial"/>
          <w:i/>
        </w:rPr>
        <w:t>Appeals Policy</w:t>
      </w:r>
      <w:r>
        <w:rPr>
          <w:rFonts w:ascii="Garamond" w:hAnsi="Garamond" w:cs="Arial"/>
          <w:i/>
        </w:rPr>
        <w:t xml:space="preserve"> </w:t>
      </w:r>
      <w:r w:rsidRPr="00901625">
        <w:rPr>
          <w:rFonts w:ascii="Garamond" w:hAnsi="Garamond" w:cs="Arial"/>
        </w:rPr>
        <w:t xml:space="preserve">is being </w:t>
      </w:r>
      <w:r>
        <w:rPr>
          <w:rFonts w:ascii="Garamond" w:hAnsi="Garamond" w:cs="Arial"/>
        </w:rPr>
        <w:t>updated to be more inclusive of programs on all three campuses, as well as more clinically oriented programs</w:t>
      </w:r>
      <w:r w:rsidRPr="00901625">
        <w:rPr>
          <w:rFonts w:ascii="Garamond" w:hAnsi="Garamond" w:cs="Arial"/>
        </w:rPr>
        <w:t>.</w:t>
      </w:r>
    </w:p>
    <w:p w14:paraId="23BD0DD5" w14:textId="77777777" w:rsidR="0030507E" w:rsidRDefault="0030507E" w:rsidP="0030507E">
      <w:pPr>
        <w:spacing w:line="276" w:lineRule="auto"/>
        <w:rPr>
          <w:rFonts w:ascii="Garamond" w:hAnsi="Garamond" w:cs="Arial"/>
        </w:rPr>
      </w:pPr>
    </w:p>
    <w:p w14:paraId="26C8705C" w14:textId="77777777" w:rsidR="0030507E" w:rsidRPr="00C21667" w:rsidRDefault="0030507E" w:rsidP="0030507E">
      <w:pPr>
        <w:spacing w:line="276" w:lineRule="auto"/>
        <w:ind w:left="1320"/>
        <w:rPr>
          <w:rFonts w:ascii="Garamond" w:hAnsi="Garamond" w:cs="Arial"/>
        </w:rPr>
      </w:pPr>
      <w:r w:rsidRPr="00C21667">
        <w:rPr>
          <w:rFonts w:ascii="Garamond" w:hAnsi="Garamond" w:cs="Arial"/>
          <w:i/>
        </w:rPr>
        <w:t>Graduate Campus Tours</w:t>
      </w:r>
      <w:r>
        <w:rPr>
          <w:rFonts w:ascii="Garamond" w:hAnsi="Garamond" w:cs="Arial"/>
        </w:rPr>
        <w:t>. The</w:t>
      </w:r>
      <w:r w:rsidRPr="00C21667">
        <w:rPr>
          <w:rFonts w:ascii="Garamond" w:hAnsi="Garamond" w:cs="Arial"/>
        </w:rPr>
        <w:t xml:space="preserve"> </w:t>
      </w:r>
      <w:r w:rsidRPr="00901625">
        <w:rPr>
          <w:rFonts w:ascii="Garamond" w:hAnsi="Garamond" w:cs="Arial"/>
          <w:i/>
        </w:rPr>
        <w:t>Monday Memo</w:t>
      </w:r>
      <w:r w:rsidRPr="00C21667">
        <w:rPr>
          <w:rFonts w:ascii="Garamond" w:hAnsi="Garamond" w:cs="Arial"/>
        </w:rPr>
        <w:t xml:space="preserve"> is currently promoting campus tours </w:t>
      </w:r>
      <w:r>
        <w:rPr>
          <w:rFonts w:ascii="Garamond" w:hAnsi="Garamond" w:cs="Arial"/>
        </w:rPr>
        <w:t>guided by</w:t>
      </w:r>
      <w:r w:rsidRPr="00C21667">
        <w:rPr>
          <w:rFonts w:ascii="Garamond" w:hAnsi="Garamond" w:cs="Arial"/>
        </w:rPr>
        <w:t xml:space="preserve"> Graduate College Ambassadors. They last approximately 1 hour and can be scheduled through the tour links </w:t>
      </w:r>
      <w:r>
        <w:rPr>
          <w:rFonts w:ascii="Garamond" w:hAnsi="Garamond" w:cs="Arial"/>
        </w:rPr>
        <w:t xml:space="preserve">on the College website or </w:t>
      </w:r>
      <w:r w:rsidRPr="00C21667">
        <w:rPr>
          <w:rFonts w:ascii="Garamond" w:hAnsi="Garamond" w:cs="Arial"/>
        </w:rPr>
        <w:t xml:space="preserve">in the recruitment section of the </w:t>
      </w:r>
      <w:r w:rsidRPr="00901625">
        <w:rPr>
          <w:rFonts w:ascii="Garamond" w:hAnsi="Garamond" w:cs="Arial"/>
          <w:i/>
        </w:rPr>
        <w:t>Memo</w:t>
      </w:r>
      <w:r w:rsidRPr="00C21667">
        <w:rPr>
          <w:rFonts w:ascii="Garamond" w:hAnsi="Garamond" w:cs="Arial"/>
        </w:rPr>
        <w:t>.</w:t>
      </w:r>
    </w:p>
    <w:p w14:paraId="728B33F0" w14:textId="77777777" w:rsidR="0030507E" w:rsidRPr="00C21667" w:rsidRDefault="0030507E" w:rsidP="0030507E">
      <w:pPr>
        <w:spacing w:line="276" w:lineRule="auto"/>
        <w:rPr>
          <w:rFonts w:ascii="Garamond" w:hAnsi="Garamond" w:cs="Arial"/>
        </w:rPr>
      </w:pPr>
    </w:p>
    <w:p w14:paraId="61547911" w14:textId="77777777" w:rsidR="0030507E" w:rsidRPr="00CF5E48" w:rsidRDefault="0030507E" w:rsidP="0030507E">
      <w:pPr>
        <w:spacing w:line="276" w:lineRule="auto"/>
        <w:ind w:left="1320"/>
        <w:rPr>
          <w:rFonts w:ascii="Garamond" w:hAnsi="Garamond" w:cs="Arial"/>
        </w:rPr>
      </w:pPr>
      <w:r w:rsidRPr="00C21667">
        <w:rPr>
          <w:rFonts w:ascii="Garamond" w:hAnsi="Garamond" w:cs="Arial"/>
          <w:i/>
        </w:rPr>
        <w:t>Graduate Applications</w:t>
      </w:r>
      <w:r>
        <w:rPr>
          <w:rFonts w:ascii="Garamond" w:hAnsi="Garamond" w:cs="Arial"/>
        </w:rPr>
        <w:t>. A</w:t>
      </w:r>
      <w:r w:rsidRPr="00C21667">
        <w:rPr>
          <w:rFonts w:ascii="Garamond" w:hAnsi="Garamond" w:cs="Arial"/>
        </w:rPr>
        <w:t xml:space="preserve">ccording to </w:t>
      </w:r>
      <w:r>
        <w:rPr>
          <w:rFonts w:ascii="Garamond" w:hAnsi="Garamond" w:cs="Arial"/>
        </w:rPr>
        <w:t>the IRIM dashboard</w:t>
      </w:r>
      <w:r w:rsidRPr="00C21667">
        <w:rPr>
          <w:rFonts w:ascii="Garamond" w:hAnsi="Garamond" w:cs="Arial"/>
        </w:rPr>
        <w:t xml:space="preserve">, </w:t>
      </w:r>
      <w:r>
        <w:rPr>
          <w:rFonts w:ascii="Garamond" w:hAnsi="Garamond" w:cs="Arial"/>
        </w:rPr>
        <w:t>the number of graduate</w:t>
      </w:r>
      <w:r w:rsidRPr="00C21667">
        <w:rPr>
          <w:rFonts w:ascii="Garamond" w:hAnsi="Garamond" w:cs="Arial"/>
        </w:rPr>
        <w:t xml:space="preserve"> applications </w:t>
      </w:r>
      <w:r>
        <w:rPr>
          <w:rFonts w:ascii="Garamond" w:hAnsi="Garamond" w:cs="Arial"/>
        </w:rPr>
        <w:t>in Slate is</w:t>
      </w:r>
      <w:r w:rsidRPr="00C21667">
        <w:rPr>
          <w:rFonts w:ascii="Garamond" w:hAnsi="Garamond" w:cs="Arial"/>
        </w:rPr>
        <w:t xml:space="preserve"> up </w:t>
      </w:r>
      <w:r>
        <w:rPr>
          <w:rFonts w:ascii="Garamond" w:hAnsi="Garamond" w:cs="Arial"/>
        </w:rPr>
        <w:t>~</w:t>
      </w:r>
      <w:r w:rsidRPr="00C21667">
        <w:rPr>
          <w:rFonts w:ascii="Garamond" w:hAnsi="Garamond" w:cs="Arial"/>
        </w:rPr>
        <w:t>28</w:t>
      </w:r>
      <w:r>
        <w:rPr>
          <w:rFonts w:ascii="Garamond" w:hAnsi="Garamond" w:cs="Arial"/>
        </w:rPr>
        <w:t>% compared to this time last year</w:t>
      </w:r>
      <w:r w:rsidRPr="00C21667">
        <w:rPr>
          <w:rFonts w:ascii="Garamond" w:hAnsi="Garamond" w:cs="Arial"/>
        </w:rPr>
        <w:t>.</w:t>
      </w:r>
    </w:p>
    <w:p w14:paraId="00B57D30" w14:textId="77777777" w:rsidR="0030507E" w:rsidRPr="00CF5E48" w:rsidRDefault="0030507E" w:rsidP="0030507E">
      <w:pPr>
        <w:spacing w:line="276" w:lineRule="auto"/>
        <w:rPr>
          <w:rFonts w:ascii="Garamond" w:hAnsi="Garamond" w:cs="Arial"/>
        </w:rPr>
      </w:pPr>
    </w:p>
    <w:p w14:paraId="4D903F27" w14:textId="77777777" w:rsidR="0030507E" w:rsidRPr="00CF5E48" w:rsidRDefault="0030507E" w:rsidP="0030507E">
      <w:pPr>
        <w:spacing w:line="276" w:lineRule="auto"/>
        <w:ind w:left="1320"/>
        <w:rPr>
          <w:rFonts w:ascii="Garamond" w:hAnsi="Garamond" w:cs="Arial"/>
          <w:i/>
        </w:rPr>
      </w:pPr>
      <w:r w:rsidRPr="00CF5E48">
        <w:rPr>
          <w:rFonts w:ascii="Garamond" w:hAnsi="Garamond" w:cs="Arial"/>
          <w:i/>
        </w:rPr>
        <w:t>Graduate Faculty Training/Development Working Group</w:t>
      </w:r>
      <w:r w:rsidRPr="00CF5E48">
        <w:rPr>
          <w:rFonts w:ascii="Garamond" w:hAnsi="Garamond" w:cs="Arial"/>
        </w:rPr>
        <w:t>. The research groups plans to send out a survey to OSU graduate faculty after spring break 2020. This survey is part of a needs assessment of the graduate faculty in serving graduate students in order to develop an appropriate professional development program for incoming and existing graduate faculty.</w:t>
      </w:r>
      <w:r w:rsidRPr="00CF5E48">
        <w:rPr>
          <w:rFonts w:ascii="Garamond" w:hAnsi="Garamond" w:cs="Arial"/>
          <w:i/>
        </w:rPr>
        <w:tab/>
      </w:r>
    </w:p>
    <w:p w14:paraId="31D39529" w14:textId="77777777" w:rsidR="0030507E" w:rsidRPr="00CF5E48" w:rsidRDefault="0030507E" w:rsidP="0030507E">
      <w:pPr>
        <w:spacing w:line="276" w:lineRule="auto"/>
        <w:rPr>
          <w:rFonts w:ascii="Garamond" w:hAnsi="Garamond" w:cs="Arial"/>
        </w:rPr>
      </w:pPr>
    </w:p>
    <w:p w14:paraId="1D0E0A9B" w14:textId="77777777" w:rsidR="0030507E" w:rsidRPr="00CF5E48" w:rsidRDefault="0030507E" w:rsidP="0030507E">
      <w:pPr>
        <w:spacing w:line="276" w:lineRule="auto"/>
        <w:ind w:left="1320"/>
        <w:rPr>
          <w:rFonts w:ascii="Garamond" w:hAnsi="Garamond" w:cs="Arial"/>
        </w:rPr>
      </w:pPr>
      <w:r w:rsidRPr="00CF5E48">
        <w:rPr>
          <w:rFonts w:ascii="Garamond" w:hAnsi="Garamond" w:cs="Arial"/>
          <w:i/>
        </w:rPr>
        <w:t>Role of Non-OSU Faculty Serving on Graduate Committees.</w:t>
      </w:r>
      <w:r w:rsidRPr="00CF5E48">
        <w:rPr>
          <w:rFonts w:ascii="Garamond" w:hAnsi="Garamond" w:cs="Arial"/>
        </w:rPr>
        <w:t xml:space="preserve"> </w:t>
      </w:r>
      <w:r>
        <w:rPr>
          <w:rFonts w:ascii="Garamond" w:hAnsi="Garamond" w:cs="Arial"/>
        </w:rPr>
        <w:t>A</w:t>
      </w:r>
      <w:r w:rsidRPr="00C21667">
        <w:rPr>
          <w:rFonts w:ascii="Garamond" w:hAnsi="Garamond" w:cs="Arial"/>
        </w:rPr>
        <w:t xml:space="preserve"> </w:t>
      </w:r>
      <w:r>
        <w:rPr>
          <w:rFonts w:ascii="Garamond" w:hAnsi="Garamond" w:cs="Arial"/>
        </w:rPr>
        <w:t xml:space="preserve">graduate faculty </w:t>
      </w:r>
      <w:r w:rsidRPr="00C21667">
        <w:rPr>
          <w:rFonts w:ascii="Garamond" w:hAnsi="Garamond" w:cs="Arial"/>
        </w:rPr>
        <w:t xml:space="preserve">working group </w:t>
      </w:r>
      <w:r>
        <w:rPr>
          <w:rFonts w:ascii="Garamond" w:hAnsi="Garamond" w:cs="Arial"/>
        </w:rPr>
        <w:t xml:space="preserve">will review </w:t>
      </w:r>
      <w:r w:rsidRPr="00C21667">
        <w:rPr>
          <w:rFonts w:ascii="Garamond" w:hAnsi="Garamond" w:cs="Arial"/>
        </w:rPr>
        <w:t xml:space="preserve">processes </w:t>
      </w:r>
      <w:r>
        <w:rPr>
          <w:rFonts w:ascii="Garamond" w:hAnsi="Garamond" w:cs="Arial"/>
        </w:rPr>
        <w:t>concerning</w:t>
      </w:r>
      <w:r w:rsidRPr="00C21667">
        <w:rPr>
          <w:rFonts w:ascii="Garamond" w:hAnsi="Garamond" w:cs="Arial"/>
        </w:rPr>
        <w:t xml:space="preserve"> how </w:t>
      </w:r>
      <w:r>
        <w:rPr>
          <w:rFonts w:ascii="Garamond" w:hAnsi="Garamond" w:cs="Arial"/>
        </w:rPr>
        <w:t xml:space="preserve">non-tenure track and </w:t>
      </w:r>
      <w:r w:rsidRPr="00C21667">
        <w:rPr>
          <w:rFonts w:ascii="Garamond" w:hAnsi="Garamond" w:cs="Arial"/>
        </w:rPr>
        <w:t xml:space="preserve">non-OSU faculty </w:t>
      </w:r>
      <w:r>
        <w:rPr>
          <w:rFonts w:ascii="Garamond" w:hAnsi="Garamond" w:cs="Arial"/>
        </w:rPr>
        <w:t>may</w:t>
      </w:r>
      <w:r w:rsidRPr="00C21667">
        <w:rPr>
          <w:rFonts w:ascii="Garamond" w:hAnsi="Garamond" w:cs="Arial"/>
        </w:rPr>
        <w:t xml:space="preserve"> participate on </w:t>
      </w:r>
      <w:r>
        <w:rPr>
          <w:rFonts w:ascii="Garamond" w:hAnsi="Garamond" w:cs="Arial"/>
        </w:rPr>
        <w:t xml:space="preserve">graduate student </w:t>
      </w:r>
      <w:r w:rsidRPr="00C21667">
        <w:rPr>
          <w:rFonts w:ascii="Garamond" w:hAnsi="Garamond" w:cs="Arial"/>
        </w:rPr>
        <w:t>committees without O</w:t>
      </w:r>
      <w:r>
        <w:rPr>
          <w:rFonts w:ascii="Garamond" w:hAnsi="Garamond" w:cs="Arial"/>
        </w:rPr>
        <w:t>K</w:t>
      </w:r>
      <w:r w:rsidRPr="00C21667">
        <w:rPr>
          <w:rFonts w:ascii="Garamond" w:hAnsi="Garamond" w:cs="Arial"/>
        </w:rPr>
        <w:t xml:space="preserve">ey access. </w:t>
      </w:r>
      <w:r w:rsidRPr="00CF5E48">
        <w:rPr>
          <w:rFonts w:ascii="Garamond" w:hAnsi="Garamond" w:cs="Arial"/>
        </w:rPr>
        <w:t xml:space="preserve">The Graduate College </w:t>
      </w:r>
      <w:r>
        <w:rPr>
          <w:rFonts w:ascii="Garamond" w:hAnsi="Garamond" w:cs="Arial"/>
        </w:rPr>
        <w:t>is seeking</w:t>
      </w:r>
      <w:r w:rsidRPr="00CF5E48">
        <w:rPr>
          <w:rFonts w:ascii="Garamond" w:hAnsi="Garamond" w:cs="Arial"/>
        </w:rPr>
        <w:t xml:space="preserve"> input from </w:t>
      </w:r>
      <w:r>
        <w:rPr>
          <w:rFonts w:ascii="Garamond" w:hAnsi="Garamond" w:cs="Arial"/>
        </w:rPr>
        <w:t>g</w:t>
      </w:r>
      <w:r w:rsidRPr="00CF5E48">
        <w:rPr>
          <w:rFonts w:ascii="Garamond" w:hAnsi="Garamond" w:cs="Arial"/>
        </w:rPr>
        <w:t xml:space="preserve">raduate </w:t>
      </w:r>
      <w:r>
        <w:rPr>
          <w:rFonts w:ascii="Garamond" w:hAnsi="Garamond" w:cs="Arial"/>
        </w:rPr>
        <w:t>f</w:t>
      </w:r>
      <w:r w:rsidRPr="00CF5E48">
        <w:rPr>
          <w:rFonts w:ascii="Garamond" w:hAnsi="Garamond" w:cs="Arial"/>
        </w:rPr>
        <w:t xml:space="preserve">aculty and </w:t>
      </w:r>
      <w:r>
        <w:rPr>
          <w:rFonts w:ascii="Garamond" w:hAnsi="Garamond" w:cs="Arial"/>
        </w:rPr>
        <w:t>p</w:t>
      </w:r>
      <w:r w:rsidRPr="00CF5E48">
        <w:rPr>
          <w:rFonts w:ascii="Garamond" w:hAnsi="Garamond" w:cs="Arial"/>
        </w:rPr>
        <w:t xml:space="preserve">rograms about this topic, and this topic </w:t>
      </w:r>
      <w:r>
        <w:rPr>
          <w:rFonts w:ascii="Garamond" w:hAnsi="Garamond" w:cs="Arial"/>
        </w:rPr>
        <w:t xml:space="preserve">will be discussed </w:t>
      </w:r>
      <w:r w:rsidRPr="00CF5E48">
        <w:rPr>
          <w:rFonts w:ascii="Garamond" w:hAnsi="Garamond" w:cs="Arial"/>
        </w:rPr>
        <w:t xml:space="preserve">at the Spring Subject Group meetings.   </w:t>
      </w:r>
    </w:p>
    <w:p w14:paraId="3EB9A570" w14:textId="77777777" w:rsidR="0030507E" w:rsidRPr="00CF5E48" w:rsidRDefault="0030507E" w:rsidP="0030507E">
      <w:pPr>
        <w:spacing w:line="276" w:lineRule="auto"/>
        <w:rPr>
          <w:rFonts w:ascii="Garamond" w:hAnsi="Garamond" w:cs="Arial"/>
        </w:rPr>
      </w:pPr>
    </w:p>
    <w:p w14:paraId="730C9E50" w14:textId="77777777" w:rsidR="0030507E" w:rsidRPr="00CF5E48" w:rsidRDefault="0030507E" w:rsidP="0030507E">
      <w:pPr>
        <w:spacing w:line="276" w:lineRule="auto"/>
        <w:ind w:left="1320"/>
        <w:rPr>
          <w:rFonts w:ascii="Garamond" w:hAnsi="Garamond" w:cs="Arial"/>
        </w:rPr>
      </w:pPr>
      <w:r w:rsidRPr="00CF5E48">
        <w:rPr>
          <w:rFonts w:ascii="Garamond" w:hAnsi="Garamond" w:cs="Arial"/>
          <w:i/>
        </w:rPr>
        <w:t>Spring 2020 General Graduate Faculty Meeting and (most) Subject Group Meetings</w:t>
      </w:r>
      <w:r w:rsidRPr="00CF5E48">
        <w:rPr>
          <w:rFonts w:ascii="Garamond" w:hAnsi="Garamond" w:cs="Arial"/>
        </w:rPr>
        <w:t>. Wednesday, March 25 1:30 to 3:00 p.m. Location: 450 EN (Engineering North).</w:t>
      </w:r>
    </w:p>
    <w:p w14:paraId="46226118" w14:textId="77777777" w:rsidR="0030507E" w:rsidRDefault="0030507E" w:rsidP="0030507E">
      <w:pPr>
        <w:spacing w:line="276" w:lineRule="auto"/>
        <w:rPr>
          <w:rFonts w:ascii="Garamond" w:hAnsi="Garamond" w:cs="Arial"/>
        </w:rPr>
      </w:pPr>
    </w:p>
    <w:p w14:paraId="2FF39D47" w14:textId="77777777" w:rsidR="0030507E" w:rsidRPr="00CF5E48" w:rsidRDefault="0030507E" w:rsidP="0030507E">
      <w:pPr>
        <w:spacing w:line="276" w:lineRule="auto"/>
        <w:ind w:left="600" w:firstLine="720"/>
        <w:rPr>
          <w:rFonts w:ascii="Garamond" w:hAnsi="Garamond" w:cs="Arial"/>
        </w:rPr>
      </w:pPr>
      <w:r w:rsidRPr="00066CAF">
        <w:rPr>
          <w:rFonts w:ascii="Garamond" w:hAnsi="Garamond" w:cs="Arial"/>
          <w:i/>
        </w:rPr>
        <w:t>Graduate Education Month</w:t>
      </w:r>
      <w:r>
        <w:rPr>
          <w:rFonts w:ascii="Garamond" w:hAnsi="Garamond" w:cs="Arial"/>
        </w:rPr>
        <w:t>.</w:t>
      </w:r>
      <w:r w:rsidRPr="00066CAF">
        <w:rPr>
          <w:rFonts w:ascii="Garamond" w:hAnsi="Garamond" w:cs="Arial"/>
        </w:rPr>
        <w:t xml:space="preserve"> April 2020</w:t>
      </w:r>
      <w:r>
        <w:rPr>
          <w:rFonts w:ascii="Garamond" w:hAnsi="Garamond" w:cs="Arial"/>
        </w:rPr>
        <w:t>.</w:t>
      </w:r>
    </w:p>
    <w:p w14:paraId="24090AD9" w14:textId="77777777" w:rsidR="00C85FE8" w:rsidRPr="00C85FE8" w:rsidRDefault="00C85FE8" w:rsidP="006C114E">
      <w:pPr>
        <w:tabs>
          <w:tab w:val="left" w:pos="360"/>
          <w:tab w:val="left" w:pos="960"/>
        </w:tabs>
        <w:ind w:left="960" w:hanging="960"/>
      </w:pPr>
    </w:p>
    <w:p w14:paraId="72AE8EDB" w14:textId="5A2AD2A7" w:rsidR="00EB14BA" w:rsidRPr="006C114E" w:rsidRDefault="00C42277" w:rsidP="006C114E">
      <w:pPr>
        <w:tabs>
          <w:tab w:val="left" w:pos="360"/>
          <w:tab w:val="left" w:pos="960"/>
        </w:tabs>
        <w:ind w:left="960" w:hanging="960"/>
        <w:rPr>
          <w:b/>
        </w:rPr>
      </w:pPr>
      <w:r>
        <w:rPr>
          <w:b/>
        </w:rPr>
        <w:t>REPORTS OF STANDING COMMITTEES:</w:t>
      </w:r>
      <w:bookmarkStart w:id="1" w:name="3.4"/>
      <w:bookmarkStart w:id="2" w:name="7.2"/>
      <w:bookmarkStart w:id="3" w:name="4.2"/>
      <w:bookmarkEnd w:id="1"/>
      <w:bookmarkEnd w:id="2"/>
      <w:bookmarkEnd w:id="3"/>
    </w:p>
    <w:p w14:paraId="70009194" w14:textId="731B41E3" w:rsidR="00876F76" w:rsidRDefault="00876F76" w:rsidP="00CD6723">
      <w:pPr>
        <w:pStyle w:val="ListParagraph"/>
        <w:numPr>
          <w:ilvl w:val="0"/>
          <w:numId w:val="3"/>
        </w:numPr>
        <w:tabs>
          <w:tab w:val="left" w:pos="360"/>
          <w:tab w:val="left" w:pos="960"/>
          <w:tab w:val="left" w:pos="1320"/>
        </w:tabs>
        <w:spacing w:before="240" w:after="240" w:line="360" w:lineRule="auto"/>
        <w:rPr>
          <w:b/>
        </w:rPr>
      </w:pPr>
      <w:r w:rsidRPr="009955E3">
        <w:rPr>
          <w:b/>
        </w:rPr>
        <w:lastRenderedPageBreak/>
        <w:t xml:space="preserve">Academic Standards and Policies: </w:t>
      </w:r>
      <w:r>
        <w:rPr>
          <w:b/>
        </w:rPr>
        <w:t>Eric Rebek</w:t>
      </w:r>
      <w:r w:rsidRPr="009955E3">
        <w:rPr>
          <w:b/>
        </w:rPr>
        <w:t xml:space="preserve"> –</w:t>
      </w:r>
      <w:r>
        <w:rPr>
          <w:b/>
        </w:rPr>
        <w:t xml:space="preserve"> </w:t>
      </w:r>
      <w:r w:rsidR="00D75BF3">
        <w:rPr>
          <w:b/>
        </w:rPr>
        <w:t>Update</w:t>
      </w:r>
    </w:p>
    <w:p w14:paraId="2A126C15" w14:textId="77777777" w:rsidR="00FF1008" w:rsidRDefault="00FF1008" w:rsidP="00FF1008">
      <w:pPr>
        <w:tabs>
          <w:tab w:val="left" w:pos="360"/>
          <w:tab w:val="left" w:pos="960"/>
          <w:tab w:val="left" w:pos="1320"/>
        </w:tabs>
        <w:spacing w:before="240" w:after="240"/>
        <w:ind w:left="1320"/>
      </w:pPr>
      <w:r>
        <w:t xml:space="preserve">Rebek reviewed each of the recommendations that were attached to the agenda. Track changes to the entire policy were also provided on the agenda. </w:t>
      </w:r>
    </w:p>
    <w:p w14:paraId="77BBA509" w14:textId="1DE9B6B1" w:rsidR="004E0744" w:rsidRDefault="00FF1008" w:rsidP="00FF1008">
      <w:pPr>
        <w:tabs>
          <w:tab w:val="left" w:pos="360"/>
          <w:tab w:val="left" w:pos="960"/>
          <w:tab w:val="left" w:pos="1320"/>
        </w:tabs>
        <w:spacing w:before="240" w:after="240"/>
        <w:ind w:left="1320"/>
      </w:pPr>
      <w:r>
        <w:t>The council will be voting on each recommendations individually.</w:t>
      </w:r>
    </w:p>
    <w:p w14:paraId="0987C84E" w14:textId="77777777" w:rsidR="00C570A4" w:rsidRDefault="00FF1008" w:rsidP="00C570A4">
      <w:pPr>
        <w:pStyle w:val="ListParagraph"/>
        <w:numPr>
          <w:ilvl w:val="0"/>
          <w:numId w:val="15"/>
        </w:numPr>
        <w:tabs>
          <w:tab w:val="left" w:pos="360"/>
          <w:tab w:val="left" w:pos="960"/>
          <w:tab w:val="left" w:pos="1320"/>
        </w:tabs>
        <w:spacing w:before="240" w:after="240"/>
      </w:pPr>
      <w:r>
        <w:t xml:space="preserve">20-03-01-ASP: Update OSU Policy 2-0206, 1.01 and University Academic Regulations 5.9. </w:t>
      </w:r>
    </w:p>
    <w:p w14:paraId="53E7FDB7" w14:textId="35A802FF" w:rsidR="00FF1008" w:rsidRDefault="00FF1008" w:rsidP="00C570A4">
      <w:pPr>
        <w:pStyle w:val="ListParagraph"/>
        <w:tabs>
          <w:tab w:val="left" w:pos="360"/>
          <w:tab w:val="left" w:pos="960"/>
          <w:tab w:val="left" w:pos="1320"/>
        </w:tabs>
        <w:spacing w:before="240" w:after="240"/>
        <w:ind w:left="1680"/>
      </w:pPr>
      <w:r>
        <w:t>Desilva asked for discussion/questions. Seeing none moved to a vote. Motion passed.</w:t>
      </w:r>
    </w:p>
    <w:p w14:paraId="57E4DEA5" w14:textId="77777777" w:rsidR="00C570A4" w:rsidRDefault="00C570A4" w:rsidP="00C570A4">
      <w:pPr>
        <w:pStyle w:val="ListParagraph"/>
        <w:tabs>
          <w:tab w:val="left" w:pos="360"/>
          <w:tab w:val="left" w:pos="960"/>
          <w:tab w:val="left" w:pos="1320"/>
        </w:tabs>
        <w:spacing w:before="240" w:after="240"/>
        <w:ind w:left="1680"/>
      </w:pPr>
    </w:p>
    <w:p w14:paraId="13E5EF2A" w14:textId="77777777" w:rsidR="00C570A4" w:rsidRDefault="00FF1008" w:rsidP="00C570A4">
      <w:pPr>
        <w:pStyle w:val="ListParagraph"/>
        <w:numPr>
          <w:ilvl w:val="0"/>
          <w:numId w:val="15"/>
        </w:numPr>
        <w:tabs>
          <w:tab w:val="left" w:pos="360"/>
          <w:tab w:val="left" w:pos="960"/>
          <w:tab w:val="left" w:pos="1320"/>
        </w:tabs>
        <w:spacing w:before="240" w:after="240"/>
      </w:pPr>
      <w:r>
        <w:t xml:space="preserve">20-03-02-ASP: Update OSU Policy 2-0206, 2.02-2.04 and 3.01 and University Academic Regulations 1.10 and 5.4. </w:t>
      </w:r>
    </w:p>
    <w:p w14:paraId="7714C8F7" w14:textId="77777777" w:rsidR="00C570A4" w:rsidRDefault="00C570A4" w:rsidP="00C570A4">
      <w:pPr>
        <w:pStyle w:val="ListParagraph"/>
      </w:pPr>
    </w:p>
    <w:p w14:paraId="1CE91A67" w14:textId="5FC78973" w:rsidR="00C570A4" w:rsidRDefault="00FF1008" w:rsidP="00C570A4">
      <w:pPr>
        <w:pStyle w:val="ListParagraph"/>
        <w:tabs>
          <w:tab w:val="left" w:pos="360"/>
          <w:tab w:val="left" w:pos="960"/>
          <w:tab w:val="left" w:pos="1320"/>
        </w:tabs>
        <w:spacing w:before="240" w:after="240"/>
        <w:ind w:left="1680"/>
      </w:pPr>
      <w:r>
        <w:t xml:space="preserve">DeSilva asked for discussion/questions. </w:t>
      </w:r>
      <w:r w:rsidR="00DF06C6">
        <w:t>DeSilva asked when does the open enrollment end? He believes it’s on the 6</w:t>
      </w:r>
      <w:r w:rsidR="00DF06C6" w:rsidRPr="00C570A4">
        <w:rPr>
          <w:vertAlign w:val="superscript"/>
        </w:rPr>
        <w:t>th</w:t>
      </w:r>
      <w:r w:rsidR="00DF06C6">
        <w:t xml:space="preserve"> day. Rebek deferred to Registrar Peaster for an answer. Peast</w:t>
      </w:r>
      <w:r w:rsidR="00D842B9">
        <w:t>er responded he is correct, non-</w:t>
      </w:r>
      <w:r w:rsidR="00DF06C6">
        <w:t>restricted enrollment ends on the 6</w:t>
      </w:r>
      <w:r w:rsidR="00DF06C6" w:rsidRPr="00C570A4">
        <w:rPr>
          <w:vertAlign w:val="superscript"/>
        </w:rPr>
        <w:t>th</w:t>
      </w:r>
      <w:r w:rsidR="00D842B9">
        <w:t xml:space="preserve"> day. DeSilva asked if a non-</w:t>
      </w:r>
      <w:r w:rsidR="00DF06C6">
        <w:t>restrictive W goes on the 10</w:t>
      </w:r>
      <w:r w:rsidR="00DF06C6" w:rsidRPr="00C570A4">
        <w:rPr>
          <w:vertAlign w:val="superscript"/>
        </w:rPr>
        <w:t>th</w:t>
      </w:r>
      <w:r w:rsidR="00DF06C6">
        <w:t xml:space="preserve"> day. Would it not be a good idea to change this as well</w:t>
      </w:r>
      <w:r w:rsidR="00C570A4">
        <w:t xml:space="preserve"> so we can back fill the class</w:t>
      </w:r>
      <w:r w:rsidR="00DF06C6">
        <w:t>?</w:t>
      </w:r>
      <w:r w:rsidR="00C570A4">
        <w:t xml:space="preserve"> Peaster stated there was quite a bit of discussion on whether to keep the other aspects of the restrictive drop/add period (day 7-10). These recommendations, by the way, came out of a registration working group that met last fall to look at our policies and the State Regents policies. The discussion was that everyone thought it was important to retain the restrictive enrollment period (day 7-10) so that students can still enroll in classes during this period but they have to have approval from the instructor and their advisor. This is late to be entering into many classes. Peaster stated that the change is being proposed to make it more clear what seats are available to students who are enrolling during this time. DeSilva asked for further questions/discussion. Seeing none moved to a vote. Motion passed.</w:t>
      </w:r>
    </w:p>
    <w:p w14:paraId="6FAFDE2F" w14:textId="77777777" w:rsidR="00C570A4" w:rsidRDefault="00C570A4" w:rsidP="00C570A4">
      <w:pPr>
        <w:pStyle w:val="ListParagraph"/>
        <w:tabs>
          <w:tab w:val="left" w:pos="360"/>
          <w:tab w:val="left" w:pos="960"/>
          <w:tab w:val="left" w:pos="1320"/>
        </w:tabs>
        <w:spacing w:before="240" w:after="240"/>
        <w:ind w:left="1680"/>
      </w:pPr>
    </w:p>
    <w:p w14:paraId="55E4434B" w14:textId="45A57323" w:rsidR="00C570A4" w:rsidRDefault="00C570A4" w:rsidP="00C570A4">
      <w:pPr>
        <w:pStyle w:val="ListParagraph"/>
        <w:numPr>
          <w:ilvl w:val="0"/>
          <w:numId w:val="15"/>
        </w:numPr>
        <w:tabs>
          <w:tab w:val="left" w:pos="360"/>
          <w:tab w:val="left" w:pos="960"/>
          <w:tab w:val="left" w:pos="1320"/>
        </w:tabs>
        <w:spacing w:before="240" w:after="240"/>
      </w:pPr>
      <w:r>
        <w:t>20-03-03-ASP: Update OSU Policy 2-0206 sections 2.02-2.04 and 3.01 and University Academic Regulation 5.4</w:t>
      </w:r>
    </w:p>
    <w:p w14:paraId="773ED0A4" w14:textId="77777777" w:rsidR="00C570A4" w:rsidRDefault="00C570A4" w:rsidP="00C570A4">
      <w:pPr>
        <w:pStyle w:val="ListParagraph"/>
        <w:tabs>
          <w:tab w:val="left" w:pos="360"/>
          <w:tab w:val="left" w:pos="960"/>
          <w:tab w:val="left" w:pos="1320"/>
        </w:tabs>
        <w:spacing w:before="240" w:after="240"/>
        <w:ind w:left="1680"/>
      </w:pPr>
    </w:p>
    <w:p w14:paraId="63DFB7D1" w14:textId="4BC81D68" w:rsidR="00FF1008" w:rsidRDefault="00C570A4" w:rsidP="00C570A4">
      <w:pPr>
        <w:pStyle w:val="ListParagraph"/>
        <w:tabs>
          <w:tab w:val="left" w:pos="360"/>
          <w:tab w:val="left" w:pos="960"/>
          <w:tab w:val="left" w:pos="1320"/>
        </w:tabs>
        <w:spacing w:before="240" w:after="240"/>
        <w:ind w:left="1680"/>
      </w:pPr>
      <w:r>
        <w:t xml:space="preserve">DeSilva asked if there were any questions/discussion. </w:t>
      </w:r>
      <w:r w:rsidR="00810A55">
        <w:t>Melancon stated that as a faculty member she is concerned. Melancon stated that on the Friday of the 12</w:t>
      </w:r>
      <w:r w:rsidR="00810A55" w:rsidRPr="00810A55">
        <w:rPr>
          <w:vertAlign w:val="superscript"/>
        </w:rPr>
        <w:t>th</w:t>
      </w:r>
      <w:r w:rsidR="00810A55">
        <w:t xml:space="preserve"> week students have to drop out of the class so the Monday of the 13</w:t>
      </w:r>
      <w:r w:rsidR="00810A55" w:rsidRPr="00810A55">
        <w:rPr>
          <w:vertAlign w:val="superscript"/>
        </w:rPr>
        <w:t>th</w:t>
      </w:r>
      <w:r w:rsidR="00810A55">
        <w:t xml:space="preserve"> week your class maybe a little smaller due to this drop. Many times in her case it’s because they have not been attending class</w:t>
      </w:r>
      <w:r w:rsidR="00D842B9">
        <w:t>. With this</w:t>
      </w:r>
      <w:r w:rsidR="00810A55">
        <w:t xml:space="preserve"> they would still be able to drop individually in the 13</w:t>
      </w:r>
      <w:r w:rsidR="00810A55" w:rsidRPr="00810A55">
        <w:rPr>
          <w:vertAlign w:val="superscript"/>
        </w:rPr>
        <w:t>th</w:t>
      </w:r>
      <w:r w:rsidR="00810A55">
        <w:t xml:space="preserve"> and 14</w:t>
      </w:r>
      <w:r w:rsidR="00810A55" w:rsidRPr="00810A55">
        <w:rPr>
          <w:vertAlign w:val="superscript"/>
        </w:rPr>
        <w:t>th</w:t>
      </w:r>
      <w:r w:rsidR="00810A55">
        <w:t xml:space="preserve"> week as long as they track down the instructor and get the appropriate signatures. They could still be attending class until this week. She doesn’t feel this is good for the student. In her experience, when a student drops in the 12</w:t>
      </w:r>
      <w:r w:rsidR="00810A55" w:rsidRPr="00810A55">
        <w:rPr>
          <w:vertAlign w:val="superscript"/>
        </w:rPr>
        <w:t>th</w:t>
      </w:r>
      <w:r w:rsidR="00810A55">
        <w:t xml:space="preserve"> week they get freed up from a class that was kind of a burden to them, that they weren’t being successful in. This allows </w:t>
      </w:r>
      <w:r w:rsidR="00810A55">
        <w:lastRenderedPageBreak/>
        <w:t>them to put all their resources for the remainder of the semester in classes that they can potentially be success</w:t>
      </w:r>
      <w:r w:rsidR="00D842B9">
        <w:t>ful</w:t>
      </w:r>
      <w:r w:rsidR="00810A55">
        <w:t xml:space="preserve"> in</w:t>
      </w:r>
      <w:r w:rsidR="00D842B9">
        <w:t>,</w:t>
      </w:r>
      <w:r w:rsidR="00810A55">
        <w:t xml:space="preserve"> rather than in one where they are not likely to pass. McCann asked if this was still part of the “extraordinary circumstances”? Peaster stated that it is. Peaster stated that the working group felt that there would still be plenty of incentive for students who were struggling in a class to drop during the 12</w:t>
      </w:r>
      <w:r w:rsidR="00810A55" w:rsidRPr="00810A55">
        <w:rPr>
          <w:vertAlign w:val="superscript"/>
        </w:rPr>
        <w:t>th</w:t>
      </w:r>
      <w:r w:rsidR="00D842B9">
        <w:t xml:space="preserve"> week because 1. </w:t>
      </w:r>
      <w:proofErr w:type="gramStart"/>
      <w:r w:rsidR="00D842B9">
        <w:t>t</w:t>
      </w:r>
      <w:r w:rsidR="00810A55">
        <w:t>hey</w:t>
      </w:r>
      <w:proofErr w:type="gramEnd"/>
      <w:r w:rsidR="00810A55">
        <w:t xml:space="preserve"> </w:t>
      </w:r>
      <w:r w:rsidR="00D842B9">
        <w:t xml:space="preserve">will get an automatic W grade, which is GPA neutral; 2. </w:t>
      </w:r>
      <w:proofErr w:type="gramStart"/>
      <w:r w:rsidR="00D842B9">
        <w:t>i</w:t>
      </w:r>
      <w:r w:rsidR="00810A55">
        <w:t>t’s</w:t>
      </w:r>
      <w:proofErr w:type="gramEnd"/>
      <w:r w:rsidR="00810A55">
        <w:t xml:space="preserve"> easy for th</w:t>
      </w:r>
      <w:r w:rsidR="00D842B9">
        <w:t>em to drop during this period - t</w:t>
      </w:r>
      <w:r w:rsidR="00810A55">
        <w:t xml:space="preserve">hey can drop online without having to receive </w:t>
      </w:r>
      <w:r w:rsidR="008A2451">
        <w:t>anyone’s</w:t>
      </w:r>
      <w:r w:rsidR="00810A55">
        <w:t>’ approval or ha</w:t>
      </w:r>
      <w:r w:rsidR="00D842B9">
        <w:t xml:space="preserve">ving a conversation with anyone; 3. </w:t>
      </w:r>
      <w:proofErr w:type="gramStart"/>
      <w:r w:rsidR="00D842B9">
        <w:t>i</w:t>
      </w:r>
      <w:r w:rsidR="00810A55">
        <w:t>f</w:t>
      </w:r>
      <w:proofErr w:type="gramEnd"/>
      <w:r w:rsidR="00810A55">
        <w:t xml:space="preserve"> they drop during this time, they still have an opportunity to enroll in some short courses that take place during weeks 13 and 14. Many </w:t>
      </w:r>
      <w:r w:rsidR="008A2451">
        <w:t xml:space="preserve">individuals </w:t>
      </w:r>
      <w:r w:rsidR="006D75C9">
        <w:t>would need to add another class in order to maintain full</w:t>
      </w:r>
      <w:r w:rsidR="00D842B9">
        <w:t>-</w:t>
      </w:r>
      <w:r w:rsidR="006D75C9">
        <w:t xml:space="preserve">time enrollment. Peaster also stated that </w:t>
      </w:r>
      <w:r w:rsidR="00D842B9">
        <w:t>this would allow</w:t>
      </w:r>
      <w:r w:rsidR="006D75C9">
        <w:t xml:space="preserve"> students who encounter an unfortunate circumstance late in the semester</w:t>
      </w:r>
      <w:r w:rsidR="00D842B9">
        <w:t xml:space="preserve"> another option</w:t>
      </w:r>
      <w:proofErr w:type="gramStart"/>
      <w:r w:rsidR="00D842B9">
        <w:t>,</w:t>
      </w:r>
      <w:r w:rsidR="006D75C9">
        <w:t>,</w:t>
      </w:r>
      <w:proofErr w:type="gramEnd"/>
      <w:r w:rsidR="006D75C9">
        <w:t xml:space="preserve"> those students now are faced with the decision to either go through a petition process or look at doing a full withdrawal. McCann wanted to know if we were changing the petition process? Peaster stated no. McCann asked, for instance, if a student had an extenuating circumstance but had one online class that they can keep up with and can pass, this will allow them to stay in that class a</w:t>
      </w:r>
      <w:r w:rsidR="00D842B9">
        <w:t>nd drop the rest of the classes?</w:t>
      </w:r>
      <w:r w:rsidR="006D75C9">
        <w:t xml:space="preserve"> Peaster said yes. They would go to the instructor during the 13</w:t>
      </w:r>
      <w:r w:rsidR="006D75C9" w:rsidRPr="006D75C9">
        <w:rPr>
          <w:vertAlign w:val="superscript"/>
        </w:rPr>
        <w:t>th</w:t>
      </w:r>
      <w:r w:rsidR="006D75C9">
        <w:t xml:space="preserve"> and 14</w:t>
      </w:r>
      <w:r w:rsidR="006D75C9" w:rsidRPr="006D75C9">
        <w:rPr>
          <w:vertAlign w:val="superscript"/>
        </w:rPr>
        <w:t>th</w:t>
      </w:r>
      <w:r w:rsidR="006D75C9">
        <w:t xml:space="preserve"> week, explain the circumstance</w:t>
      </w:r>
      <w:r w:rsidR="00D842B9">
        <w:t>,</w:t>
      </w:r>
      <w:r w:rsidR="006D75C9">
        <w:t xml:space="preserve"> and then the instructor would have the choice to assign the W or not. Melancon understands this</w:t>
      </w:r>
      <w:r w:rsidR="00D842B9">
        <w:t>,</w:t>
      </w:r>
      <w:r w:rsidR="006D75C9">
        <w:t xml:space="preserve"> but </w:t>
      </w:r>
      <w:r w:rsidR="00D842B9">
        <w:t xml:space="preserve">stated that everyone should </w:t>
      </w:r>
      <w:r w:rsidR="006D75C9">
        <w:t xml:space="preserve">recognize that those students </w:t>
      </w:r>
      <w:r w:rsidR="00D842B9">
        <w:t>are going to be in your class - n</w:t>
      </w:r>
      <w:r w:rsidR="006D75C9">
        <w:t>ow they will be evaluating you</w:t>
      </w:r>
      <w:r w:rsidR="00D842B9">
        <w:t>,</w:t>
      </w:r>
      <w:r w:rsidR="006D75C9">
        <w:t xml:space="preserve"> where they would not have been able to if they had dropped before the 13</w:t>
      </w:r>
      <w:r w:rsidR="006D75C9" w:rsidRPr="006D75C9">
        <w:rPr>
          <w:vertAlign w:val="superscript"/>
        </w:rPr>
        <w:t>th</w:t>
      </w:r>
      <w:r w:rsidR="006D75C9">
        <w:t xml:space="preserve"> and 14</w:t>
      </w:r>
      <w:r w:rsidR="006D75C9" w:rsidRPr="006D75C9">
        <w:rPr>
          <w:vertAlign w:val="superscript"/>
        </w:rPr>
        <w:t>th</w:t>
      </w:r>
      <w:r w:rsidR="006D75C9">
        <w:t xml:space="preserve"> week. Melancon stated that many of these students are not actually coming to class</w:t>
      </w:r>
      <w:r w:rsidR="00D842B9">
        <w:t>,</w:t>
      </w:r>
      <w:r w:rsidR="006D75C9">
        <w:t xml:space="preserve"> so they are not in a good position to evaluate the </w:t>
      </w:r>
      <w:r w:rsidR="00C57F75">
        <w:t>instructor’s</w:t>
      </w:r>
      <w:r w:rsidR="006D75C9">
        <w:t xml:space="preserve"> perf</w:t>
      </w:r>
      <w:r w:rsidR="00D842B9">
        <w:t>ormance. It was</w:t>
      </w:r>
      <w:r w:rsidR="006D75C9">
        <w:t xml:space="preserve"> also brought up in their faculty meeting that this disproportionately affects female faculty</w:t>
      </w:r>
      <w:r w:rsidR="00D842B9">
        <w:t>,</w:t>
      </w:r>
      <w:r w:rsidR="006D75C9">
        <w:t xml:space="preserve"> because female faculty tend to be the ones students come to </w:t>
      </w:r>
      <w:r w:rsidR="00C57F75">
        <w:t xml:space="preserve">and plead a difficult situation. Male faculty experience this less. Melancon said this is something to think about. Towner added that she sees many more students taking another lab practical or exam to see how they are doing then begging for the W instead of the F. She has had students ask this past the deadline. Can only do that if you withdraw from all your classes. Towner sees this putting a lot of individual decision making on the faculty on a case by case basis to say which students get W’s and which students get an F’s. </w:t>
      </w:r>
    </w:p>
    <w:p w14:paraId="287104C9" w14:textId="12D1520A" w:rsidR="00C57F75" w:rsidRDefault="00C57F75" w:rsidP="00C570A4">
      <w:pPr>
        <w:pStyle w:val="ListParagraph"/>
        <w:tabs>
          <w:tab w:val="left" w:pos="360"/>
          <w:tab w:val="left" w:pos="960"/>
          <w:tab w:val="left" w:pos="1320"/>
        </w:tabs>
        <w:spacing w:before="240" w:after="240"/>
        <w:ind w:left="1680"/>
      </w:pPr>
    </w:p>
    <w:p w14:paraId="0344F3E5" w14:textId="00D4B5B4" w:rsidR="00C57F75" w:rsidRDefault="00C57F75" w:rsidP="00C570A4">
      <w:pPr>
        <w:pStyle w:val="ListParagraph"/>
        <w:tabs>
          <w:tab w:val="left" w:pos="360"/>
          <w:tab w:val="left" w:pos="960"/>
          <w:tab w:val="left" w:pos="1320"/>
        </w:tabs>
        <w:spacing w:before="240" w:after="240"/>
        <w:ind w:left="1680"/>
      </w:pPr>
      <w:r>
        <w:t>DeSilva asked for additional questions/discussion. Seeing none, moved to a vote. Motion passed.</w:t>
      </w:r>
    </w:p>
    <w:p w14:paraId="7B4B58CF" w14:textId="77777777" w:rsidR="00C57F75" w:rsidRDefault="00C57F75" w:rsidP="00C570A4">
      <w:pPr>
        <w:pStyle w:val="ListParagraph"/>
        <w:tabs>
          <w:tab w:val="left" w:pos="360"/>
          <w:tab w:val="left" w:pos="960"/>
          <w:tab w:val="left" w:pos="1320"/>
        </w:tabs>
        <w:spacing w:before="240" w:after="240"/>
        <w:ind w:left="1680"/>
      </w:pPr>
    </w:p>
    <w:p w14:paraId="389B913A" w14:textId="5FFC9E8F" w:rsidR="00C57F75" w:rsidRDefault="00C57F75" w:rsidP="00C57F75">
      <w:pPr>
        <w:pStyle w:val="ListParagraph"/>
        <w:numPr>
          <w:ilvl w:val="0"/>
          <w:numId w:val="15"/>
        </w:numPr>
        <w:tabs>
          <w:tab w:val="left" w:pos="360"/>
          <w:tab w:val="left" w:pos="960"/>
          <w:tab w:val="left" w:pos="1320"/>
        </w:tabs>
        <w:spacing w:before="240" w:after="240"/>
      </w:pPr>
      <w:r>
        <w:t>The fourth recommendation was not included in the agenda and will be voted on at the April meeting.</w:t>
      </w:r>
    </w:p>
    <w:p w14:paraId="795BCEAE" w14:textId="77777777" w:rsidR="00C57F75" w:rsidRDefault="00C57F75" w:rsidP="00C57F75">
      <w:pPr>
        <w:pStyle w:val="ListParagraph"/>
        <w:tabs>
          <w:tab w:val="left" w:pos="360"/>
          <w:tab w:val="left" w:pos="960"/>
          <w:tab w:val="left" w:pos="1320"/>
        </w:tabs>
        <w:spacing w:before="240" w:after="240"/>
        <w:ind w:left="1680"/>
      </w:pPr>
    </w:p>
    <w:p w14:paraId="212EC37E" w14:textId="24E57FF5" w:rsidR="00C57F75" w:rsidRDefault="00C57F75" w:rsidP="00C57F75">
      <w:pPr>
        <w:pStyle w:val="ListParagraph"/>
        <w:numPr>
          <w:ilvl w:val="0"/>
          <w:numId w:val="15"/>
        </w:numPr>
        <w:tabs>
          <w:tab w:val="left" w:pos="360"/>
          <w:tab w:val="left" w:pos="960"/>
          <w:tab w:val="left" w:pos="1320"/>
        </w:tabs>
        <w:spacing w:before="240" w:after="240"/>
      </w:pPr>
      <w:r>
        <w:t>20-03-05-ASP: Changes to online enrollment cancellation/withdrawal system</w:t>
      </w:r>
    </w:p>
    <w:p w14:paraId="7C37FD08" w14:textId="77777777" w:rsidR="00C57F75" w:rsidRDefault="00C57F75" w:rsidP="00C57F75">
      <w:pPr>
        <w:pStyle w:val="ListParagraph"/>
      </w:pPr>
    </w:p>
    <w:p w14:paraId="28ABD6CD" w14:textId="5D7B23C6" w:rsidR="00FF1008" w:rsidRDefault="00D4612E" w:rsidP="00D4612E">
      <w:pPr>
        <w:pStyle w:val="ListParagraph"/>
        <w:tabs>
          <w:tab w:val="left" w:pos="360"/>
          <w:tab w:val="left" w:pos="960"/>
          <w:tab w:val="left" w:pos="1320"/>
        </w:tabs>
        <w:spacing w:before="240" w:after="240"/>
        <w:ind w:left="1680"/>
      </w:pPr>
      <w:r>
        <w:t xml:space="preserve">McCann said that what we are saying is they cannot drop their last class during </w:t>
      </w:r>
      <w:r w:rsidR="00D842B9">
        <w:lastRenderedPageBreak/>
        <w:t>the non-</w:t>
      </w:r>
      <w:r>
        <w:t xml:space="preserve">restrictive period without being contacted by someone. So someone could reach out to them. Melancon stated that students may not know about resources that are available and someone can reach out and contact them about those resources. This is correct. </w:t>
      </w:r>
      <w:r w:rsidR="00C57F75">
        <w:t xml:space="preserve">DeSilva asked for </w:t>
      </w:r>
      <w:r>
        <w:t xml:space="preserve">additional questions/discussion. Seeing none, moved to a vote. Motion passed. </w:t>
      </w:r>
    </w:p>
    <w:p w14:paraId="45EDD991" w14:textId="77777777" w:rsidR="00D4612E" w:rsidRPr="004E0744" w:rsidRDefault="00D4612E" w:rsidP="00D4612E">
      <w:pPr>
        <w:pStyle w:val="ListParagraph"/>
        <w:tabs>
          <w:tab w:val="left" w:pos="360"/>
          <w:tab w:val="left" w:pos="960"/>
          <w:tab w:val="left" w:pos="1320"/>
        </w:tabs>
        <w:spacing w:before="240" w:after="240"/>
        <w:ind w:left="1680"/>
      </w:pPr>
    </w:p>
    <w:p w14:paraId="378B7D41" w14:textId="491CB6FD" w:rsidR="002B305E" w:rsidRDefault="00BB7ACA" w:rsidP="00CD6723">
      <w:pPr>
        <w:pStyle w:val="ListParagraph"/>
        <w:numPr>
          <w:ilvl w:val="0"/>
          <w:numId w:val="3"/>
        </w:numPr>
        <w:tabs>
          <w:tab w:val="left" w:pos="360"/>
          <w:tab w:val="left" w:pos="960"/>
          <w:tab w:val="left" w:pos="1320"/>
        </w:tabs>
        <w:spacing w:before="240" w:after="240" w:line="360" w:lineRule="auto"/>
        <w:rPr>
          <w:b/>
        </w:rPr>
      </w:pPr>
      <w:r w:rsidRPr="00013A58">
        <w:rPr>
          <w:b/>
        </w:rPr>
        <w:t xml:space="preserve">Athletics:  Justin Talley – </w:t>
      </w:r>
      <w:r w:rsidR="00876F76">
        <w:rPr>
          <w:b/>
        </w:rPr>
        <w:t xml:space="preserve">No </w:t>
      </w:r>
      <w:r w:rsidR="00013A58" w:rsidRPr="00013A58">
        <w:rPr>
          <w:b/>
        </w:rPr>
        <w:t>Report</w:t>
      </w:r>
    </w:p>
    <w:p w14:paraId="54C2C2B1" w14:textId="71685F79" w:rsidR="00EC30E3" w:rsidRPr="00C47D87" w:rsidRDefault="003C3B95" w:rsidP="00CD6723">
      <w:pPr>
        <w:pStyle w:val="ListParagraph"/>
        <w:numPr>
          <w:ilvl w:val="0"/>
          <w:numId w:val="3"/>
        </w:numPr>
        <w:tabs>
          <w:tab w:val="left" w:pos="360"/>
          <w:tab w:val="left" w:pos="960"/>
          <w:tab w:val="left" w:pos="1320"/>
        </w:tabs>
        <w:spacing w:before="240" w:after="240" w:line="360" w:lineRule="auto"/>
        <w:rPr>
          <w:b/>
        </w:rPr>
      </w:pPr>
      <w:r w:rsidRPr="00876F76">
        <w:rPr>
          <w:b/>
        </w:rPr>
        <w:t xml:space="preserve">Budget: </w:t>
      </w:r>
      <w:r w:rsidR="00876F76">
        <w:rPr>
          <w:b/>
          <w:szCs w:val="24"/>
        </w:rPr>
        <w:t>Jam Khojasteh</w:t>
      </w:r>
      <w:r w:rsidRPr="00876F76">
        <w:rPr>
          <w:b/>
          <w:szCs w:val="24"/>
        </w:rPr>
        <w:t xml:space="preserve"> – </w:t>
      </w:r>
      <w:r w:rsidR="00D75BF3">
        <w:rPr>
          <w:b/>
          <w:szCs w:val="24"/>
        </w:rPr>
        <w:t>Update</w:t>
      </w:r>
    </w:p>
    <w:p w14:paraId="4C23A65C" w14:textId="461940BB" w:rsidR="00C47D87" w:rsidRPr="00C47D87" w:rsidRDefault="00C47D87" w:rsidP="00C47D87">
      <w:pPr>
        <w:tabs>
          <w:tab w:val="left" w:pos="360"/>
          <w:tab w:val="left" w:pos="960"/>
          <w:tab w:val="left" w:pos="1320"/>
        </w:tabs>
        <w:spacing w:before="240" w:after="240"/>
        <w:ind w:left="1320"/>
      </w:pPr>
      <w:r w:rsidRPr="00C47D87">
        <w:t>Khojasteh</w:t>
      </w:r>
      <w:r>
        <w:t xml:space="preserve"> said that with the new budget model for this fiscal year the committee would provide a report or recommendation at the next meeting. The committee met with VP Weaver that went really well discussing the new model. </w:t>
      </w:r>
    </w:p>
    <w:p w14:paraId="195A84A4" w14:textId="1E0955AB" w:rsidR="00007922" w:rsidRDefault="003C3B95" w:rsidP="00CD6723">
      <w:pPr>
        <w:pStyle w:val="ListParagraph"/>
        <w:numPr>
          <w:ilvl w:val="0"/>
          <w:numId w:val="3"/>
        </w:numPr>
        <w:tabs>
          <w:tab w:val="left" w:pos="360"/>
          <w:tab w:val="left" w:pos="960"/>
          <w:tab w:val="left" w:pos="1320"/>
        </w:tabs>
        <w:spacing w:after="240" w:line="276" w:lineRule="auto"/>
        <w:rPr>
          <w:b/>
        </w:rPr>
      </w:pPr>
      <w:r w:rsidRPr="00876F76">
        <w:rPr>
          <w:b/>
        </w:rPr>
        <w:t xml:space="preserve">Campus Facilities, Safety, and Security:  </w:t>
      </w:r>
      <w:r w:rsidR="00876F76">
        <w:rPr>
          <w:b/>
        </w:rPr>
        <w:t>Karen Neurohr</w:t>
      </w:r>
      <w:r w:rsidRPr="00876F76">
        <w:rPr>
          <w:b/>
        </w:rPr>
        <w:t xml:space="preserve"> – </w:t>
      </w:r>
      <w:r w:rsidR="00D75BF3">
        <w:rPr>
          <w:b/>
        </w:rPr>
        <w:t>Update</w:t>
      </w:r>
    </w:p>
    <w:p w14:paraId="5BBD15A6" w14:textId="1B9E80DD" w:rsidR="00D75BF3" w:rsidRDefault="00D75BF3" w:rsidP="00D75BF3">
      <w:pPr>
        <w:ind w:left="1440"/>
        <w:rPr>
          <w:rFonts w:eastAsiaTheme="minorHAnsi"/>
          <w:sz w:val="22"/>
        </w:rPr>
      </w:pPr>
      <w:r>
        <w:t>The Campus Facilities, Safety and Security Committee was asked to explore campus accessibility. Mr. Casey Shell with University Planning attended our meeting and shared information that the campus is in compliance with ADA regulations, and that University Planning is responsive to suggestions and questions about accessibility. For questions or suggestions about sidewalks, curb cuts, and building entrances, contact Mr. Shell at University Planning #4</w:t>
      </w:r>
      <w:r w:rsidR="00D842B9">
        <w:t>-</w:t>
      </w:r>
      <w:r>
        <w:t xml:space="preserve">4866. </w:t>
      </w:r>
    </w:p>
    <w:p w14:paraId="7FF455AC" w14:textId="77777777" w:rsidR="00D75BF3" w:rsidRDefault="00D75BF3" w:rsidP="00D75BF3"/>
    <w:p w14:paraId="5B87958D" w14:textId="77777777" w:rsidR="00D75BF3" w:rsidRDefault="00D75BF3" w:rsidP="00D75BF3">
      <w:pPr>
        <w:ind w:left="1440"/>
      </w:pPr>
      <w:r>
        <w:t>Mr. Shell oversees the OSU Infrastructure Accessibility Committee that meets quarterly and seeks input from the campus community. The committee of 14 is seeking three representatives: one from Faculty Council, a faculty member with disability and a student member with disability. Contact Mr. Shell if you have any names to suggest.</w:t>
      </w:r>
    </w:p>
    <w:p w14:paraId="7B813BFA" w14:textId="77777777" w:rsidR="00D75BF3" w:rsidRDefault="00D75BF3" w:rsidP="00D75BF3"/>
    <w:p w14:paraId="67284F45" w14:textId="5FCECD15" w:rsidR="00D75BF3" w:rsidRDefault="00D75BF3" w:rsidP="00E3159F">
      <w:pPr>
        <w:ind w:left="1440"/>
      </w:pPr>
      <w:r>
        <w:t>For questions or suggestions about accessible parking spots, contact either Steve Spradling or Jan Cook Hernandez at Parking and Transportation Services #4</w:t>
      </w:r>
      <w:r w:rsidR="00D842B9">
        <w:t>-</w:t>
      </w:r>
      <w:r>
        <w:t xml:space="preserve">6525. When they receive requests for additional accessible parking in a particular lot, they conduct an observation study, three times a day for two weeks. </w:t>
      </w:r>
      <w:r w:rsidR="00D842B9">
        <w:t>Often times they do end up adding another space.</w:t>
      </w:r>
    </w:p>
    <w:p w14:paraId="1E1F11A3" w14:textId="77777777" w:rsidR="00E3159F" w:rsidRPr="00E3159F" w:rsidRDefault="00E3159F" w:rsidP="00E3159F">
      <w:pPr>
        <w:ind w:left="1440"/>
      </w:pPr>
    </w:p>
    <w:p w14:paraId="72F81888" w14:textId="58EA3148" w:rsidR="00EC30E3" w:rsidRDefault="003C3B95" w:rsidP="00CD6723">
      <w:pPr>
        <w:pStyle w:val="EnvelopeReturn"/>
        <w:numPr>
          <w:ilvl w:val="0"/>
          <w:numId w:val="3"/>
        </w:numPr>
        <w:tabs>
          <w:tab w:val="left" w:pos="360"/>
          <w:tab w:val="left" w:pos="965"/>
          <w:tab w:val="left" w:pos="1325"/>
        </w:tabs>
        <w:spacing w:after="240" w:line="276" w:lineRule="auto"/>
        <w:rPr>
          <w:b/>
        </w:rPr>
      </w:pPr>
      <w:r w:rsidRPr="00DF3B6E">
        <w:rPr>
          <w:b/>
        </w:rPr>
        <w:t>Di</w:t>
      </w:r>
      <w:r>
        <w:rPr>
          <w:b/>
        </w:rPr>
        <w:t xml:space="preserve">versity:  Justin Moss – </w:t>
      </w:r>
      <w:r w:rsidR="00876F76">
        <w:rPr>
          <w:b/>
        </w:rPr>
        <w:t>No</w:t>
      </w:r>
      <w:r w:rsidR="00013A58">
        <w:rPr>
          <w:b/>
        </w:rPr>
        <w:t xml:space="preserve"> Report</w:t>
      </w:r>
    </w:p>
    <w:p w14:paraId="7A1147C3" w14:textId="4108B902" w:rsidR="00677799" w:rsidRPr="00876F76" w:rsidRDefault="00ED0C8D" w:rsidP="00CD6723">
      <w:pPr>
        <w:pStyle w:val="EnvelopeReturn"/>
        <w:numPr>
          <w:ilvl w:val="0"/>
          <w:numId w:val="3"/>
        </w:numPr>
        <w:tabs>
          <w:tab w:val="left" w:pos="360"/>
          <w:tab w:val="left" w:pos="965"/>
          <w:tab w:val="left" w:pos="1325"/>
        </w:tabs>
        <w:spacing w:after="240" w:line="276" w:lineRule="auto"/>
        <w:rPr>
          <w:b/>
        </w:rPr>
      </w:pPr>
      <w:r w:rsidRPr="00876F76">
        <w:rPr>
          <w:b/>
        </w:rPr>
        <w:t xml:space="preserve">Faculty:  </w:t>
      </w:r>
      <w:r w:rsidR="00876F76">
        <w:rPr>
          <w:b/>
        </w:rPr>
        <w:t>Matt Lovern</w:t>
      </w:r>
      <w:r w:rsidRPr="00876F76">
        <w:rPr>
          <w:b/>
        </w:rPr>
        <w:t xml:space="preserve"> – </w:t>
      </w:r>
      <w:r w:rsidR="00876F76">
        <w:rPr>
          <w:b/>
        </w:rPr>
        <w:t>No</w:t>
      </w:r>
      <w:r w:rsidR="00677799" w:rsidRPr="00876F76">
        <w:rPr>
          <w:b/>
        </w:rPr>
        <w:t xml:space="preserve"> Report</w:t>
      </w:r>
    </w:p>
    <w:p w14:paraId="32798D6D" w14:textId="100A38F4" w:rsidR="00474D8C" w:rsidRPr="00307299" w:rsidRDefault="00D30B97" w:rsidP="00CD6723">
      <w:pPr>
        <w:pStyle w:val="EnvelopeReturn"/>
        <w:numPr>
          <w:ilvl w:val="0"/>
          <w:numId w:val="3"/>
        </w:numPr>
        <w:tabs>
          <w:tab w:val="left" w:pos="360"/>
          <w:tab w:val="left" w:pos="965"/>
          <w:tab w:val="left" w:pos="1325"/>
        </w:tabs>
        <w:spacing w:after="240" w:line="276" w:lineRule="auto"/>
        <w:rPr>
          <w:b/>
          <w:sz w:val="22"/>
        </w:rPr>
      </w:pPr>
      <w:r w:rsidRPr="003C3B95">
        <w:rPr>
          <w:b/>
        </w:rPr>
        <w:t>Long-Range Planning and Information Techno</w:t>
      </w:r>
      <w:r>
        <w:rPr>
          <w:b/>
        </w:rPr>
        <w:t xml:space="preserve">logy:  </w:t>
      </w:r>
      <w:r w:rsidR="00474D8C">
        <w:rPr>
          <w:b/>
        </w:rPr>
        <w:t>Chris</w:t>
      </w:r>
      <w:r w:rsidR="00876F76">
        <w:rPr>
          <w:b/>
        </w:rPr>
        <w:t xml:space="preserve"> Crick</w:t>
      </w:r>
      <w:r>
        <w:rPr>
          <w:b/>
        </w:rPr>
        <w:t xml:space="preserve"> – </w:t>
      </w:r>
      <w:r w:rsidR="00307299">
        <w:rPr>
          <w:b/>
        </w:rPr>
        <w:t>No Report</w:t>
      </w:r>
    </w:p>
    <w:p w14:paraId="3BD09827" w14:textId="51D52C49" w:rsidR="00307299" w:rsidRDefault="00D30B97" w:rsidP="00CD6723">
      <w:pPr>
        <w:pStyle w:val="EnvelopeReturn"/>
        <w:numPr>
          <w:ilvl w:val="0"/>
          <w:numId w:val="3"/>
        </w:numPr>
        <w:tabs>
          <w:tab w:val="left" w:pos="360"/>
          <w:tab w:val="left" w:pos="965"/>
          <w:tab w:val="left" w:pos="1325"/>
        </w:tabs>
        <w:spacing w:after="240" w:line="276" w:lineRule="auto"/>
        <w:rPr>
          <w:b/>
        </w:rPr>
      </w:pPr>
      <w:r w:rsidRPr="00DF3B6E">
        <w:rPr>
          <w:b/>
        </w:rPr>
        <w:t>R</w:t>
      </w:r>
      <w:r w:rsidR="00677799">
        <w:rPr>
          <w:b/>
        </w:rPr>
        <w:t>esea</w:t>
      </w:r>
      <w:r w:rsidR="00B15B08">
        <w:rPr>
          <w:b/>
        </w:rPr>
        <w:t xml:space="preserve">rch: Dianne McFarlane – </w:t>
      </w:r>
      <w:r w:rsidR="00FE23F5">
        <w:rPr>
          <w:b/>
        </w:rPr>
        <w:t>Update</w:t>
      </w:r>
    </w:p>
    <w:p w14:paraId="7A10CB00" w14:textId="23E59638" w:rsidR="00C47D87" w:rsidRPr="00877B11" w:rsidRDefault="00877B11" w:rsidP="00C47D87">
      <w:pPr>
        <w:pStyle w:val="EnvelopeReturn"/>
        <w:tabs>
          <w:tab w:val="left" w:pos="360"/>
          <w:tab w:val="left" w:pos="965"/>
          <w:tab w:val="left" w:pos="1325"/>
        </w:tabs>
        <w:spacing w:after="240" w:line="276" w:lineRule="auto"/>
        <w:ind w:left="1320"/>
      </w:pPr>
      <w:r>
        <w:t xml:space="preserve">DeSilva stated that Dr. McFarlane could not be here due to being under the weather. The council tabled her </w:t>
      </w:r>
      <w:r w:rsidR="002D5B5F">
        <w:t xml:space="preserve">Conflict of Interest </w:t>
      </w:r>
      <w:r>
        <w:t xml:space="preserve">recommendation last month to </w:t>
      </w:r>
      <w:r>
        <w:lastRenderedPageBreak/>
        <w:t xml:space="preserve">for faculty members to give input. </w:t>
      </w:r>
      <w:r w:rsidR="002D5B5F">
        <w:t>A few minor changes were made after faculty input and they were included with the agenda. They were to expan</w:t>
      </w:r>
      <w:r w:rsidR="000B7F18">
        <w:t>d an acronym as well as add “US”</w:t>
      </w:r>
      <w:r w:rsidR="002D5B5F">
        <w:t xml:space="preserve"> by dollar amounts. DeSilva asked for discussion. Seeing none, moved to a vote. Motion passed. </w:t>
      </w:r>
    </w:p>
    <w:p w14:paraId="1579723B" w14:textId="49F9FC26" w:rsidR="00307299" w:rsidRPr="00307299" w:rsidRDefault="00307299" w:rsidP="00CD6723">
      <w:pPr>
        <w:pStyle w:val="EnvelopeReturn"/>
        <w:numPr>
          <w:ilvl w:val="0"/>
          <w:numId w:val="3"/>
        </w:numPr>
        <w:tabs>
          <w:tab w:val="left" w:pos="360"/>
          <w:tab w:val="left" w:pos="965"/>
          <w:tab w:val="left" w:pos="1325"/>
        </w:tabs>
        <w:spacing w:after="240" w:line="276" w:lineRule="auto"/>
        <w:rPr>
          <w:b/>
        </w:rPr>
      </w:pPr>
      <w:r w:rsidRPr="00DF3B6E">
        <w:rPr>
          <w:b/>
        </w:rPr>
        <w:t xml:space="preserve">Retirement &amp; Fringe Benefits: </w:t>
      </w:r>
      <w:r>
        <w:rPr>
          <w:b/>
        </w:rPr>
        <w:t>Griffin Pivateau – No Report</w:t>
      </w:r>
    </w:p>
    <w:p w14:paraId="61C233D8" w14:textId="61675CA2" w:rsidR="001E1183" w:rsidRDefault="001E1183" w:rsidP="00CD6723">
      <w:pPr>
        <w:pStyle w:val="EnvelopeReturn"/>
        <w:numPr>
          <w:ilvl w:val="0"/>
          <w:numId w:val="3"/>
        </w:numPr>
        <w:tabs>
          <w:tab w:val="left" w:pos="360"/>
          <w:tab w:val="left" w:pos="965"/>
          <w:tab w:val="left" w:pos="1325"/>
        </w:tabs>
        <w:spacing w:after="240" w:line="276" w:lineRule="auto"/>
        <w:rPr>
          <w:b/>
        </w:rPr>
      </w:pPr>
      <w:r w:rsidRPr="00876F76">
        <w:rPr>
          <w:b/>
        </w:rPr>
        <w:t xml:space="preserve">Rules and Procedures:  Pamela Lovern – </w:t>
      </w:r>
      <w:r>
        <w:rPr>
          <w:b/>
        </w:rPr>
        <w:t>Update</w:t>
      </w:r>
    </w:p>
    <w:p w14:paraId="555990D0" w14:textId="4A790C19" w:rsidR="004843D1" w:rsidRDefault="004843D1" w:rsidP="007E0267">
      <w:pPr>
        <w:pStyle w:val="EnvelopeReturn"/>
        <w:tabs>
          <w:tab w:val="left" w:pos="360"/>
          <w:tab w:val="left" w:pos="965"/>
          <w:tab w:val="left" w:pos="1325"/>
        </w:tabs>
        <w:spacing w:after="240"/>
        <w:ind w:left="1320"/>
      </w:pPr>
      <w:r>
        <w:t xml:space="preserve">Lovern stated that we are doing pretty well with the election nominations but there are a few colleges that still need nominees. We currently have no nominees from CEAT for their one position. We need two people from the college for this position. If anyone knows someone they would like to recommend contact the person or give their name to an officer and we will contact them to see if they are interested in serving on Faculty Council. </w:t>
      </w:r>
      <w:r w:rsidR="007E0267">
        <w:t xml:space="preserve">We need one more nominee from the Spears School of Business. We currently have one and need one more. We also need one more nominee from Human Sciences. </w:t>
      </w:r>
    </w:p>
    <w:p w14:paraId="20D1FDD7" w14:textId="13ECFE8A" w:rsidR="007E0267" w:rsidRDefault="007E0267" w:rsidP="007E0267">
      <w:pPr>
        <w:pStyle w:val="EnvelopeReturn"/>
        <w:tabs>
          <w:tab w:val="left" w:pos="360"/>
          <w:tab w:val="left" w:pos="965"/>
          <w:tab w:val="left" w:pos="1325"/>
        </w:tabs>
        <w:spacing w:after="240"/>
        <w:ind w:left="1320"/>
      </w:pPr>
      <w:r>
        <w:t>DeSilva stated if you have colleagues from CEAT, Business or Human Sciences, please contact them.</w:t>
      </w:r>
    </w:p>
    <w:p w14:paraId="05EDB0AE" w14:textId="2EAEA090" w:rsidR="007E0267" w:rsidRDefault="007E0267" w:rsidP="007E0267">
      <w:pPr>
        <w:pStyle w:val="EnvelopeReturn"/>
        <w:tabs>
          <w:tab w:val="left" w:pos="360"/>
          <w:tab w:val="left" w:pos="965"/>
          <w:tab w:val="left" w:pos="1325"/>
        </w:tabs>
        <w:spacing w:after="240"/>
        <w:ind w:left="1320"/>
      </w:pPr>
      <w:r>
        <w:t xml:space="preserve">Lovern also mentioned that the election information will be going out next week. </w:t>
      </w:r>
    </w:p>
    <w:p w14:paraId="27C48296" w14:textId="39C0979E" w:rsidR="007E0267" w:rsidRPr="004843D1" w:rsidRDefault="007E0267" w:rsidP="007E0267">
      <w:pPr>
        <w:pStyle w:val="EnvelopeReturn"/>
        <w:tabs>
          <w:tab w:val="left" w:pos="360"/>
          <w:tab w:val="left" w:pos="965"/>
          <w:tab w:val="left" w:pos="1325"/>
        </w:tabs>
        <w:spacing w:after="240"/>
        <w:ind w:left="1320"/>
      </w:pPr>
      <w:r>
        <w:t>The online voting will be March 30-April 6</w:t>
      </w:r>
      <w:r w:rsidR="000B7F18">
        <w:t>.</w:t>
      </w:r>
    </w:p>
    <w:p w14:paraId="6189E83A" w14:textId="07805825" w:rsidR="00F15367" w:rsidRPr="00CD6723" w:rsidRDefault="00307299" w:rsidP="00CD6723">
      <w:pPr>
        <w:pStyle w:val="EnvelopeReturn"/>
        <w:numPr>
          <w:ilvl w:val="0"/>
          <w:numId w:val="3"/>
        </w:numPr>
        <w:tabs>
          <w:tab w:val="left" w:pos="360"/>
          <w:tab w:val="left" w:pos="965"/>
          <w:tab w:val="left" w:pos="1325"/>
        </w:tabs>
        <w:spacing w:after="240" w:line="276" w:lineRule="auto"/>
        <w:rPr>
          <w:b/>
        </w:rPr>
      </w:pPr>
      <w:r w:rsidRPr="004345EE">
        <w:rPr>
          <w:b/>
          <w:szCs w:val="24"/>
        </w:rPr>
        <w:t xml:space="preserve">Student Affairs and Learning Resources:  </w:t>
      </w:r>
      <w:r>
        <w:rPr>
          <w:b/>
          <w:szCs w:val="24"/>
        </w:rPr>
        <w:t>Toby Nelson</w:t>
      </w:r>
      <w:r w:rsidRPr="004345EE">
        <w:rPr>
          <w:b/>
          <w:szCs w:val="24"/>
        </w:rPr>
        <w:t xml:space="preserve"> – </w:t>
      </w:r>
      <w:r>
        <w:rPr>
          <w:b/>
          <w:szCs w:val="24"/>
        </w:rPr>
        <w:t>No</w:t>
      </w:r>
      <w:r w:rsidRPr="004345EE">
        <w:rPr>
          <w:b/>
          <w:szCs w:val="24"/>
        </w:rPr>
        <w:t xml:space="preserve"> Report</w:t>
      </w:r>
    </w:p>
    <w:p w14:paraId="0A27EC62" w14:textId="454EAD9C" w:rsidR="00F15367" w:rsidRDefault="00347D0C" w:rsidP="000344A5">
      <w:pPr>
        <w:pStyle w:val="EnvelopeReturn"/>
        <w:tabs>
          <w:tab w:val="left" w:pos="360"/>
          <w:tab w:val="left" w:pos="965"/>
          <w:tab w:val="left" w:pos="1325"/>
        </w:tabs>
        <w:spacing w:before="120"/>
        <w:rPr>
          <w:b/>
        </w:rPr>
      </w:pPr>
      <w:r w:rsidRPr="00A8300D">
        <w:rPr>
          <w:b/>
        </w:rPr>
        <w:t>Old Busine</w:t>
      </w:r>
      <w:r>
        <w:rPr>
          <w:b/>
        </w:rPr>
        <w:t xml:space="preserve">ss </w:t>
      </w:r>
      <w:r w:rsidR="002C2080">
        <w:rPr>
          <w:b/>
        </w:rPr>
        <w:t>–</w:t>
      </w:r>
      <w:r w:rsidR="00EF288F">
        <w:rPr>
          <w:b/>
        </w:rPr>
        <w:t xml:space="preserve"> </w:t>
      </w:r>
      <w:r w:rsidR="00007922">
        <w:rPr>
          <w:b/>
        </w:rPr>
        <w:t>None</w:t>
      </w:r>
    </w:p>
    <w:p w14:paraId="2974AA33" w14:textId="26398AAF" w:rsidR="0085498A" w:rsidRPr="001E1183" w:rsidRDefault="00237131" w:rsidP="001E1183">
      <w:pPr>
        <w:pStyle w:val="EnvelopeReturn"/>
        <w:tabs>
          <w:tab w:val="left" w:pos="360"/>
          <w:tab w:val="left" w:pos="965"/>
          <w:tab w:val="left" w:pos="1325"/>
        </w:tabs>
        <w:spacing w:before="120"/>
        <w:ind w:left="960" w:hanging="960"/>
        <w:rPr>
          <w:b/>
        </w:rPr>
      </w:pPr>
      <w:r>
        <w:rPr>
          <w:b/>
        </w:rPr>
        <w:t xml:space="preserve">New Business </w:t>
      </w:r>
      <w:r w:rsidR="001D0A2C">
        <w:rPr>
          <w:b/>
        </w:rPr>
        <w:t>–</w:t>
      </w:r>
      <w:r w:rsidR="008C0677">
        <w:rPr>
          <w:b/>
        </w:rPr>
        <w:t xml:space="preserve"> </w:t>
      </w:r>
      <w:r w:rsidR="001E1183">
        <w:rPr>
          <w:b/>
        </w:rPr>
        <w:t>None</w:t>
      </w:r>
      <w:r w:rsidR="0013071A">
        <w:t xml:space="preserve"> </w:t>
      </w:r>
    </w:p>
    <w:p w14:paraId="0475E5BD" w14:textId="77777777" w:rsidR="005141D6" w:rsidRDefault="005141D6" w:rsidP="007745E7"/>
    <w:p w14:paraId="4AE1D055" w14:textId="2C0A3F86" w:rsidR="002506A7" w:rsidRDefault="004736F6" w:rsidP="007745E7">
      <w:r>
        <w:t>The</w:t>
      </w:r>
      <w:r w:rsidR="00056C15">
        <w:t xml:space="preserve"> meeting adjourned at</w:t>
      </w:r>
      <w:r w:rsidR="00E56494">
        <w:t xml:space="preserve"> </w:t>
      </w:r>
      <w:r w:rsidR="001E1183">
        <w:t>4:1</w:t>
      </w:r>
      <w:r w:rsidR="007A46C1">
        <w:t>0</w:t>
      </w:r>
      <w:r w:rsidR="00E56494">
        <w:t xml:space="preserve"> </w:t>
      </w:r>
      <w:r w:rsidR="002506A7">
        <w:t xml:space="preserve">p.m. The next regular meeting of the Faculty Council is Tuesday, </w:t>
      </w:r>
      <w:r w:rsidR="001E1183">
        <w:t>April 14</w:t>
      </w:r>
      <w:r w:rsidR="00306366">
        <w:t>, 2019</w:t>
      </w:r>
      <w:r w:rsidR="00C73AEF">
        <w:t xml:space="preserve"> at 3:00 p.m.</w:t>
      </w:r>
      <w:r w:rsidR="00C921D6">
        <w:t xml:space="preserve"> in</w:t>
      </w:r>
      <w:r w:rsidR="003D46BF">
        <w:t xml:space="preserve"> the</w:t>
      </w:r>
      <w:r w:rsidR="00C921D6">
        <w:t xml:space="preserve"> </w:t>
      </w:r>
      <w:r w:rsidR="004345EE">
        <w:rPr>
          <w:b/>
        </w:rPr>
        <w:t>Council</w:t>
      </w:r>
      <w:r w:rsidR="005B2F13">
        <w:rPr>
          <w:b/>
        </w:rPr>
        <w:t xml:space="preserve"> Room,</w:t>
      </w:r>
      <w:r w:rsidR="003D46BF">
        <w:rPr>
          <w:b/>
        </w:rPr>
        <w:t xml:space="preserve"> </w:t>
      </w:r>
      <w:r w:rsidR="004345EE">
        <w:rPr>
          <w:b/>
        </w:rPr>
        <w:t xml:space="preserve">412 </w:t>
      </w:r>
      <w:r w:rsidR="003D46BF">
        <w:rPr>
          <w:b/>
        </w:rPr>
        <w:t>Student Union.</w:t>
      </w:r>
    </w:p>
    <w:p w14:paraId="4AE1D056" w14:textId="77777777" w:rsidR="008361FC" w:rsidRDefault="008361FC" w:rsidP="007745E7"/>
    <w:p w14:paraId="346698F9" w14:textId="77777777" w:rsidR="00532D66" w:rsidRDefault="002506A7" w:rsidP="00532D66">
      <w:r>
        <w:t>Respectfully submitted,</w:t>
      </w:r>
    </w:p>
    <w:p w14:paraId="18652822" w14:textId="157ED797" w:rsidR="00C54607" w:rsidRPr="00532D66" w:rsidRDefault="00820EE7" w:rsidP="004F098F">
      <w:r>
        <w:t xml:space="preserve">Pamela </w:t>
      </w:r>
      <w:r w:rsidR="00193A24">
        <w:t>Lovern</w:t>
      </w:r>
      <w:r w:rsidR="002506A7">
        <w:t>, Secre</w:t>
      </w:r>
      <w:r w:rsidR="00F43AF5" w:rsidRPr="002C2B1A">
        <w:t>tary</w:t>
      </w:r>
    </w:p>
    <w:sectPr w:rsidR="00C54607" w:rsidRPr="00532D66" w:rsidSect="00710674">
      <w:headerReference w:type="default" r:id="rId17"/>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6140E89" w14:textId="77777777" w:rsidR="00FE0168" w:rsidRDefault="00FE0168" w:rsidP="00DE7FA7">
      <w:r>
        <w:separator/>
      </w:r>
    </w:p>
  </w:endnote>
  <w:endnote w:type="continuationSeparator" w:id="0">
    <w:p w14:paraId="2E4599E6" w14:textId="77777777" w:rsidR="00FE0168" w:rsidRDefault="00FE0168" w:rsidP="00DE7F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 w:name="Arial Unicode MS">
    <w:panose1 w:val="020B0604020202020204"/>
    <w:charset w:val="00"/>
    <w:family w:val="roman"/>
    <w:pitch w:val="default"/>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9707BCA" w14:textId="77777777" w:rsidR="00FE0168" w:rsidRDefault="00FE0168" w:rsidP="00DE7FA7">
      <w:r>
        <w:separator/>
      </w:r>
    </w:p>
  </w:footnote>
  <w:footnote w:type="continuationSeparator" w:id="0">
    <w:p w14:paraId="263D6321" w14:textId="77777777" w:rsidR="00FE0168" w:rsidRDefault="00FE0168" w:rsidP="00DE7FA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E1D063" w14:textId="77777777" w:rsidR="00810A55" w:rsidRPr="00AB3EB2" w:rsidRDefault="00810A55" w:rsidP="00DE7FA7">
    <w:pPr>
      <w:pStyle w:val="Heading5"/>
      <w:keepLines/>
      <w:widowControl/>
      <w:rPr>
        <w:color w:val="000000"/>
        <w:szCs w:val="24"/>
      </w:rPr>
    </w:pPr>
    <w:r w:rsidRPr="00AB3EB2">
      <w:rPr>
        <w:color w:val="000000"/>
        <w:szCs w:val="24"/>
      </w:rPr>
      <w:t>FACULTY COUNCIL MINUTES</w:t>
    </w:r>
  </w:p>
  <w:p w14:paraId="4AE1D064" w14:textId="0CB5FFB8" w:rsidR="00810A55" w:rsidRPr="00AB3EB2" w:rsidRDefault="00810A55" w:rsidP="00264BC8">
    <w:pPr>
      <w:keepNext/>
      <w:keepLines/>
      <w:widowControl/>
      <w:tabs>
        <w:tab w:val="left" w:pos="1236"/>
        <w:tab w:val="right" w:pos="9360"/>
      </w:tabs>
      <w:rPr>
        <w:color w:val="000000"/>
        <w:szCs w:val="24"/>
      </w:rPr>
    </w:pPr>
    <w:r>
      <w:rPr>
        <w:color w:val="000000"/>
        <w:szCs w:val="24"/>
      </w:rPr>
      <w:tab/>
    </w:r>
    <w:r>
      <w:rPr>
        <w:color w:val="000000"/>
        <w:szCs w:val="24"/>
      </w:rPr>
      <w:tab/>
      <w:t>Council Room, 412 Student Union</w:t>
    </w:r>
  </w:p>
  <w:p w14:paraId="4AE1D065" w14:textId="2EAC4B80" w:rsidR="00810A55" w:rsidRPr="00DE7FA7" w:rsidRDefault="00810A55" w:rsidP="00DE7FA7">
    <w:pPr>
      <w:keepNext/>
      <w:keepLines/>
      <w:widowControl/>
      <w:jc w:val="right"/>
      <w:rPr>
        <w:color w:val="000000"/>
        <w:szCs w:val="24"/>
      </w:rPr>
    </w:pPr>
    <w:r>
      <w:rPr>
        <w:color w:val="000000"/>
        <w:szCs w:val="24"/>
      </w:rPr>
      <w:t>March 10, 2020</w:t>
    </w:r>
  </w:p>
  <w:p w14:paraId="4AE1D066" w14:textId="77777777" w:rsidR="00810A55" w:rsidRDefault="00810A5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24F8A262"/>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CFC4C52"/>
    <w:multiLevelType w:val="hybridMultilevel"/>
    <w:tmpl w:val="CA604436"/>
    <w:lvl w:ilvl="0" w:tplc="FCD4E800">
      <w:start w:val="1"/>
      <w:numFmt w:val="decimal"/>
      <w:lvlText w:val="%1."/>
      <w:lvlJc w:val="left"/>
      <w:pPr>
        <w:ind w:left="1680" w:hanging="360"/>
      </w:pPr>
      <w:rPr>
        <w:rFonts w:hint="default"/>
      </w:rPr>
    </w:lvl>
    <w:lvl w:ilvl="1" w:tplc="04090019" w:tentative="1">
      <w:start w:val="1"/>
      <w:numFmt w:val="lowerLetter"/>
      <w:lvlText w:val="%2."/>
      <w:lvlJc w:val="left"/>
      <w:pPr>
        <w:ind w:left="2400" w:hanging="360"/>
      </w:pPr>
    </w:lvl>
    <w:lvl w:ilvl="2" w:tplc="0409001B" w:tentative="1">
      <w:start w:val="1"/>
      <w:numFmt w:val="lowerRoman"/>
      <w:lvlText w:val="%3."/>
      <w:lvlJc w:val="right"/>
      <w:pPr>
        <w:ind w:left="3120" w:hanging="180"/>
      </w:pPr>
    </w:lvl>
    <w:lvl w:ilvl="3" w:tplc="0409000F" w:tentative="1">
      <w:start w:val="1"/>
      <w:numFmt w:val="decimal"/>
      <w:lvlText w:val="%4."/>
      <w:lvlJc w:val="left"/>
      <w:pPr>
        <w:ind w:left="3840" w:hanging="360"/>
      </w:pPr>
    </w:lvl>
    <w:lvl w:ilvl="4" w:tplc="04090019" w:tentative="1">
      <w:start w:val="1"/>
      <w:numFmt w:val="lowerLetter"/>
      <w:lvlText w:val="%5."/>
      <w:lvlJc w:val="left"/>
      <w:pPr>
        <w:ind w:left="4560" w:hanging="360"/>
      </w:pPr>
    </w:lvl>
    <w:lvl w:ilvl="5" w:tplc="0409001B" w:tentative="1">
      <w:start w:val="1"/>
      <w:numFmt w:val="lowerRoman"/>
      <w:lvlText w:val="%6."/>
      <w:lvlJc w:val="right"/>
      <w:pPr>
        <w:ind w:left="5280" w:hanging="180"/>
      </w:pPr>
    </w:lvl>
    <w:lvl w:ilvl="6" w:tplc="0409000F" w:tentative="1">
      <w:start w:val="1"/>
      <w:numFmt w:val="decimal"/>
      <w:lvlText w:val="%7."/>
      <w:lvlJc w:val="left"/>
      <w:pPr>
        <w:ind w:left="6000" w:hanging="360"/>
      </w:pPr>
    </w:lvl>
    <w:lvl w:ilvl="7" w:tplc="04090019" w:tentative="1">
      <w:start w:val="1"/>
      <w:numFmt w:val="lowerLetter"/>
      <w:lvlText w:val="%8."/>
      <w:lvlJc w:val="left"/>
      <w:pPr>
        <w:ind w:left="6720" w:hanging="360"/>
      </w:pPr>
    </w:lvl>
    <w:lvl w:ilvl="8" w:tplc="0409001B" w:tentative="1">
      <w:start w:val="1"/>
      <w:numFmt w:val="lowerRoman"/>
      <w:lvlText w:val="%9."/>
      <w:lvlJc w:val="right"/>
      <w:pPr>
        <w:ind w:left="7440" w:hanging="180"/>
      </w:pPr>
    </w:lvl>
  </w:abstractNum>
  <w:abstractNum w:abstractNumId="2" w15:restartNumberingAfterBreak="0">
    <w:nsid w:val="1AA61346"/>
    <w:multiLevelType w:val="hybridMultilevel"/>
    <w:tmpl w:val="A5F2CC32"/>
    <w:lvl w:ilvl="0" w:tplc="300462BE">
      <w:start w:val="1"/>
      <w:numFmt w:val="upperLetter"/>
      <w:lvlText w:val="%1."/>
      <w:lvlJc w:val="lef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3" w15:restartNumberingAfterBreak="0">
    <w:nsid w:val="1AFF53C2"/>
    <w:multiLevelType w:val="multilevel"/>
    <w:tmpl w:val="2F3EE80E"/>
    <w:styleLink w:val="Style1"/>
    <w:lvl w:ilvl="0">
      <w:start w:val="1"/>
      <w:numFmt w:val="decimal"/>
      <w:pStyle w:val="ListNumber"/>
      <w:isLgl/>
      <w:lvlText w:val="%1.00"/>
      <w:lvlJc w:val="left"/>
      <w:pPr>
        <w:tabs>
          <w:tab w:val="num" w:pos="648"/>
        </w:tabs>
        <w:ind w:left="0" w:firstLine="0"/>
      </w:pPr>
      <w:rPr>
        <w:rFonts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 w15:restartNumberingAfterBreak="0">
    <w:nsid w:val="2868591D"/>
    <w:multiLevelType w:val="hybridMultilevel"/>
    <w:tmpl w:val="0EB6AAA0"/>
    <w:lvl w:ilvl="0" w:tplc="04090001">
      <w:start w:val="1"/>
      <w:numFmt w:val="bullet"/>
      <w:lvlText w:val=""/>
      <w:lvlJc w:val="left"/>
      <w:pPr>
        <w:ind w:left="1680" w:hanging="360"/>
      </w:pPr>
      <w:rPr>
        <w:rFonts w:ascii="Symbol" w:hAnsi="Symbol" w:hint="default"/>
      </w:rPr>
    </w:lvl>
    <w:lvl w:ilvl="1" w:tplc="04090003">
      <w:start w:val="1"/>
      <w:numFmt w:val="bullet"/>
      <w:lvlText w:val="o"/>
      <w:lvlJc w:val="left"/>
      <w:pPr>
        <w:ind w:left="2400" w:hanging="360"/>
      </w:pPr>
      <w:rPr>
        <w:rFonts w:ascii="Courier New" w:hAnsi="Courier New" w:cs="Courier New" w:hint="default"/>
      </w:rPr>
    </w:lvl>
    <w:lvl w:ilvl="2" w:tplc="04090005">
      <w:start w:val="1"/>
      <w:numFmt w:val="bullet"/>
      <w:lvlText w:val=""/>
      <w:lvlJc w:val="left"/>
      <w:pPr>
        <w:ind w:left="3120" w:hanging="360"/>
      </w:pPr>
      <w:rPr>
        <w:rFonts w:ascii="Wingdings" w:hAnsi="Wingdings" w:hint="default"/>
      </w:rPr>
    </w:lvl>
    <w:lvl w:ilvl="3" w:tplc="04090001">
      <w:start w:val="1"/>
      <w:numFmt w:val="bullet"/>
      <w:lvlText w:val=""/>
      <w:lvlJc w:val="left"/>
      <w:pPr>
        <w:ind w:left="3840" w:hanging="360"/>
      </w:pPr>
      <w:rPr>
        <w:rFonts w:ascii="Symbol" w:hAnsi="Symbol" w:hint="default"/>
      </w:rPr>
    </w:lvl>
    <w:lvl w:ilvl="4" w:tplc="04090003">
      <w:start w:val="1"/>
      <w:numFmt w:val="bullet"/>
      <w:lvlText w:val="o"/>
      <w:lvlJc w:val="left"/>
      <w:pPr>
        <w:ind w:left="4560" w:hanging="360"/>
      </w:pPr>
      <w:rPr>
        <w:rFonts w:ascii="Courier New" w:hAnsi="Courier New" w:cs="Courier New" w:hint="default"/>
      </w:rPr>
    </w:lvl>
    <w:lvl w:ilvl="5" w:tplc="04090005">
      <w:start w:val="1"/>
      <w:numFmt w:val="bullet"/>
      <w:lvlText w:val=""/>
      <w:lvlJc w:val="left"/>
      <w:pPr>
        <w:ind w:left="5280" w:hanging="360"/>
      </w:pPr>
      <w:rPr>
        <w:rFonts w:ascii="Wingdings" w:hAnsi="Wingdings" w:hint="default"/>
      </w:rPr>
    </w:lvl>
    <w:lvl w:ilvl="6" w:tplc="04090001">
      <w:start w:val="1"/>
      <w:numFmt w:val="bullet"/>
      <w:lvlText w:val=""/>
      <w:lvlJc w:val="left"/>
      <w:pPr>
        <w:ind w:left="6000" w:hanging="360"/>
      </w:pPr>
      <w:rPr>
        <w:rFonts w:ascii="Symbol" w:hAnsi="Symbol" w:hint="default"/>
      </w:rPr>
    </w:lvl>
    <w:lvl w:ilvl="7" w:tplc="04090003">
      <w:start w:val="1"/>
      <w:numFmt w:val="bullet"/>
      <w:lvlText w:val="o"/>
      <w:lvlJc w:val="left"/>
      <w:pPr>
        <w:ind w:left="6720" w:hanging="360"/>
      </w:pPr>
      <w:rPr>
        <w:rFonts w:ascii="Courier New" w:hAnsi="Courier New" w:cs="Courier New" w:hint="default"/>
      </w:rPr>
    </w:lvl>
    <w:lvl w:ilvl="8" w:tplc="04090005">
      <w:start w:val="1"/>
      <w:numFmt w:val="bullet"/>
      <w:lvlText w:val=""/>
      <w:lvlJc w:val="left"/>
      <w:pPr>
        <w:ind w:left="7440" w:hanging="360"/>
      </w:pPr>
      <w:rPr>
        <w:rFonts w:ascii="Wingdings" w:hAnsi="Wingdings" w:hint="default"/>
      </w:rPr>
    </w:lvl>
  </w:abstractNum>
  <w:abstractNum w:abstractNumId="5" w15:restartNumberingAfterBreak="0">
    <w:nsid w:val="2D777C74"/>
    <w:multiLevelType w:val="hybridMultilevel"/>
    <w:tmpl w:val="81B69DA8"/>
    <w:lvl w:ilvl="0" w:tplc="8B3E29DE">
      <w:start w:val="1"/>
      <w:numFmt w:val="upperLetter"/>
      <w:lvlText w:val="%1."/>
      <w:lvlJc w:val="left"/>
      <w:pPr>
        <w:ind w:left="1320" w:hanging="360"/>
      </w:pPr>
      <w:rPr>
        <w:rFonts w:hint="default"/>
      </w:rPr>
    </w:lvl>
    <w:lvl w:ilvl="1" w:tplc="04090019">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6" w15:restartNumberingAfterBreak="0">
    <w:nsid w:val="2FE23611"/>
    <w:multiLevelType w:val="hybridMultilevel"/>
    <w:tmpl w:val="48D0C80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33F14FF5"/>
    <w:multiLevelType w:val="hybridMultilevel"/>
    <w:tmpl w:val="15748A3C"/>
    <w:lvl w:ilvl="0" w:tplc="735E5264">
      <w:start w:val="1"/>
      <w:numFmt w:val="lowerLetter"/>
      <w:lvlText w:val="%1."/>
      <w:lvlJc w:val="left"/>
      <w:pPr>
        <w:ind w:left="1320" w:hanging="360"/>
      </w:pPr>
      <w:rPr>
        <w:rFonts w:hint="default"/>
        <w:b w:val="0"/>
      </w:rPr>
    </w:lvl>
    <w:lvl w:ilvl="1" w:tplc="04090019">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8" w15:restartNumberingAfterBreak="0">
    <w:nsid w:val="3DE00A6B"/>
    <w:multiLevelType w:val="hybridMultilevel"/>
    <w:tmpl w:val="FF38BE46"/>
    <w:lvl w:ilvl="0" w:tplc="04090001">
      <w:start w:val="1"/>
      <w:numFmt w:val="bullet"/>
      <w:lvlText w:val=""/>
      <w:lvlJc w:val="left"/>
      <w:pPr>
        <w:ind w:left="1680" w:hanging="360"/>
      </w:pPr>
      <w:rPr>
        <w:rFonts w:ascii="Symbol" w:hAnsi="Symbol" w:hint="default"/>
      </w:rPr>
    </w:lvl>
    <w:lvl w:ilvl="1" w:tplc="04090003" w:tentative="1">
      <w:start w:val="1"/>
      <w:numFmt w:val="bullet"/>
      <w:lvlText w:val="o"/>
      <w:lvlJc w:val="left"/>
      <w:pPr>
        <w:ind w:left="2400" w:hanging="360"/>
      </w:pPr>
      <w:rPr>
        <w:rFonts w:ascii="Courier New" w:hAnsi="Courier New" w:cs="Courier New" w:hint="default"/>
      </w:rPr>
    </w:lvl>
    <w:lvl w:ilvl="2" w:tplc="04090005" w:tentative="1">
      <w:start w:val="1"/>
      <w:numFmt w:val="bullet"/>
      <w:lvlText w:val=""/>
      <w:lvlJc w:val="left"/>
      <w:pPr>
        <w:ind w:left="3120" w:hanging="360"/>
      </w:pPr>
      <w:rPr>
        <w:rFonts w:ascii="Wingdings" w:hAnsi="Wingdings" w:hint="default"/>
      </w:rPr>
    </w:lvl>
    <w:lvl w:ilvl="3" w:tplc="04090001" w:tentative="1">
      <w:start w:val="1"/>
      <w:numFmt w:val="bullet"/>
      <w:lvlText w:val=""/>
      <w:lvlJc w:val="left"/>
      <w:pPr>
        <w:ind w:left="3840" w:hanging="360"/>
      </w:pPr>
      <w:rPr>
        <w:rFonts w:ascii="Symbol" w:hAnsi="Symbol" w:hint="default"/>
      </w:rPr>
    </w:lvl>
    <w:lvl w:ilvl="4" w:tplc="04090003" w:tentative="1">
      <w:start w:val="1"/>
      <w:numFmt w:val="bullet"/>
      <w:lvlText w:val="o"/>
      <w:lvlJc w:val="left"/>
      <w:pPr>
        <w:ind w:left="4560" w:hanging="360"/>
      </w:pPr>
      <w:rPr>
        <w:rFonts w:ascii="Courier New" w:hAnsi="Courier New" w:cs="Courier New" w:hint="default"/>
      </w:rPr>
    </w:lvl>
    <w:lvl w:ilvl="5" w:tplc="04090005" w:tentative="1">
      <w:start w:val="1"/>
      <w:numFmt w:val="bullet"/>
      <w:lvlText w:val=""/>
      <w:lvlJc w:val="left"/>
      <w:pPr>
        <w:ind w:left="5280" w:hanging="360"/>
      </w:pPr>
      <w:rPr>
        <w:rFonts w:ascii="Wingdings" w:hAnsi="Wingdings" w:hint="default"/>
      </w:rPr>
    </w:lvl>
    <w:lvl w:ilvl="6" w:tplc="04090001" w:tentative="1">
      <w:start w:val="1"/>
      <w:numFmt w:val="bullet"/>
      <w:lvlText w:val=""/>
      <w:lvlJc w:val="left"/>
      <w:pPr>
        <w:ind w:left="6000" w:hanging="360"/>
      </w:pPr>
      <w:rPr>
        <w:rFonts w:ascii="Symbol" w:hAnsi="Symbol" w:hint="default"/>
      </w:rPr>
    </w:lvl>
    <w:lvl w:ilvl="7" w:tplc="04090003" w:tentative="1">
      <w:start w:val="1"/>
      <w:numFmt w:val="bullet"/>
      <w:lvlText w:val="o"/>
      <w:lvlJc w:val="left"/>
      <w:pPr>
        <w:ind w:left="6720" w:hanging="360"/>
      </w:pPr>
      <w:rPr>
        <w:rFonts w:ascii="Courier New" w:hAnsi="Courier New" w:cs="Courier New" w:hint="default"/>
      </w:rPr>
    </w:lvl>
    <w:lvl w:ilvl="8" w:tplc="04090005" w:tentative="1">
      <w:start w:val="1"/>
      <w:numFmt w:val="bullet"/>
      <w:lvlText w:val=""/>
      <w:lvlJc w:val="left"/>
      <w:pPr>
        <w:ind w:left="7440" w:hanging="360"/>
      </w:pPr>
      <w:rPr>
        <w:rFonts w:ascii="Wingdings" w:hAnsi="Wingdings" w:hint="default"/>
      </w:rPr>
    </w:lvl>
  </w:abstractNum>
  <w:abstractNum w:abstractNumId="9" w15:restartNumberingAfterBreak="0">
    <w:nsid w:val="4139692D"/>
    <w:multiLevelType w:val="hybridMultilevel"/>
    <w:tmpl w:val="E716EB88"/>
    <w:lvl w:ilvl="0" w:tplc="4906CF50">
      <w:start w:val="1"/>
      <w:numFmt w:val="upperLetter"/>
      <w:lvlText w:val="%1."/>
      <w:lvlJc w:val="lef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10" w15:restartNumberingAfterBreak="0">
    <w:nsid w:val="46415D29"/>
    <w:multiLevelType w:val="hybridMultilevel"/>
    <w:tmpl w:val="6C36C9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5933262"/>
    <w:multiLevelType w:val="hybridMultilevel"/>
    <w:tmpl w:val="72F250A2"/>
    <w:lvl w:ilvl="0" w:tplc="58541EC2">
      <w:start w:val="1"/>
      <w:numFmt w:val="upperLetter"/>
      <w:lvlText w:val="%1."/>
      <w:lvlJc w:val="lef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12" w15:restartNumberingAfterBreak="0">
    <w:nsid w:val="615421BC"/>
    <w:multiLevelType w:val="hybridMultilevel"/>
    <w:tmpl w:val="15748A3C"/>
    <w:lvl w:ilvl="0" w:tplc="735E5264">
      <w:start w:val="1"/>
      <w:numFmt w:val="lowerLetter"/>
      <w:lvlText w:val="%1."/>
      <w:lvlJc w:val="left"/>
      <w:pPr>
        <w:ind w:left="1320" w:hanging="360"/>
      </w:pPr>
      <w:rPr>
        <w:rFonts w:hint="default"/>
        <w:b w:val="0"/>
      </w:rPr>
    </w:lvl>
    <w:lvl w:ilvl="1" w:tplc="04090019">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13" w15:restartNumberingAfterBreak="0">
    <w:nsid w:val="67476847"/>
    <w:multiLevelType w:val="hybridMultilevel"/>
    <w:tmpl w:val="5B0E7D9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8777541"/>
    <w:multiLevelType w:val="hybridMultilevel"/>
    <w:tmpl w:val="02B8C960"/>
    <w:lvl w:ilvl="0" w:tplc="3F74B570">
      <w:start w:val="5"/>
      <w:numFmt w:val="upperLetter"/>
      <w:lvlText w:val="%1."/>
      <w:lvlJc w:val="lef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num w:numId="1">
    <w:abstractNumId w:val="0"/>
  </w:num>
  <w:num w:numId="2">
    <w:abstractNumId w:val="3"/>
  </w:num>
  <w:num w:numId="3">
    <w:abstractNumId w:val="12"/>
  </w:num>
  <w:num w:numId="4">
    <w:abstractNumId w:val="11"/>
  </w:num>
  <w:num w:numId="5">
    <w:abstractNumId w:val="6"/>
  </w:num>
  <w:num w:numId="6">
    <w:abstractNumId w:val="10"/>
  </w:num>
  <w:num w:numId="7">
    <w:abstractNumId w:val="9"/>
  </w:num>
  <w:num w:numId="8">
    <w:abstractNumId w:val="5"/>
  </w:num>
  <w:num w:numId="9">
    <w:abstractNumId w:val="4"/>
  </w:num>
  <w:num w:numId="10">
    <w:abstractNumId w:val="7"/>
  </w:num>
  <w:num w:numId="11">
    <w:abstractNumId w:val="2"/>
  </w:num>
  <w:num w:numId="12">
    <w:abstractNumId w:val="14"/>
  </w:num>
  <w:num w:numId="13">
    <w:abstractNumId w:val="8"/>
  </w:num>
  <w:num w:numId="14">
    <w:abstractNumId w:val="13"/>
  </w:num>
  <w:num w:numId="15">
    <w:abstractNumId w:val="1"/>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57D5B"/>
    <w:rsid w:val="00000503"/>
    <w:rsid w:val="00000CC4"/>
    <w:rsid w:val="00000CF4"/>
    <w:rsid w:val="00000DE3"/>
    <w:rsid w:val="00000E40"/>
    <w:rsid w:val="00001293"/>
    <w:rsid w:val="0000147F"/>
    <w:rsid w:val="00002BD3"/>
    <w:rsid w:val="00003978"/>
    <w:rsid w:val="00003C3E"/>
    <w:rsid w:val="00003E0D"/>
    <w:rsid w:val="000040E0"/>
    <w:rsid w:val="0000417A"/>
    <w:rsid w:val="000055E7"/>
    <w:rsid w:val="00006170"/>
    <w:rsid w:val="00006EAF"/>
    <w:rsid w:val="0000716D"/>
    <w:rsid w:val="00007699"/>
    <w:rsid w:val="00007922"/>
    <w:rsid w:val="00010209"/>
    <w:rsid w:val="0001105E"/>
    <w:rsid w:val="00011400"/>
    <w:rsid w:val="00011587"/>
    <w:rsid w:val="00011908"/>
    <w:rsid w:val="00011C2B"/>
    <w:rsid w:val="00012156"/>
    <w:rsid w:val="0001224D"/>
    <w:rsid w:val="00012532"/>
    <w:rsid w:val="00012561"/>
    <w:rsid w:val="000131F3"/>
    <w:rsid w:val="000133DE"/>
    <w:rsid w:val="00013A58"/>
    <w:rsid w:val="00013EBB"/>
    <w:rsid w:val="00014637"/>
    <w:rsid w:val="00014997"/>
    <w:rsid w:val="00014B87"/>
    <w:rsid w:val="000151F0"/>
    <w:rsid w:val="00015C97"/>
    <w:rsid w:val="00017239"/>
    <w:rsid w:val="00017530"/>
    <w:rsid w:val="000176A2"/>
    <w:rsid w:val="00017EAE"/>
    <w:rsid w:val="00017EC3"/>
    <w:rsid w:val="00021611"/>
    <w:rsid w:val="000216BA"/>
    <w:rsid w:val="000218C3"/>
    <w:rsid w:val="00021EE1"/>
    <w:rsid w:val="00022331"/>
    <w:rsid w:val="000227EF"/>
    <w:rsid w:val="00022A88"/>
    <w:rsid w:val="0002315B"/>
    <w:rsid w:val="00023607"/>
    <w:rsid w:val="0002361D"/>
    <w:rsid w:val="0002383C"/>
    <w:rsid w:val="00023932"/>
    <w:rsid w:val="00023AE4"/>
    <w:rsid w:val="00023CEC"/>
    <w:rsid w:val="00025611"/>
    <w:rsid w:val="000262CA"/>
    <w:rsid w:val="00026568"/>
    <w:rsid w:val="000275AA"/>
    <w:rsid w:val="00027FC2"/>
    <w:rsid w:val="000300B1"/>
    <w:rsid w:val="00030136"/>
    <w:rsid w:val="0003023D"/>
    <w:rsid w:val="0003065D"/>
    <w:rsid w:val="00030B0A"/>
    <w:rsid w:val="000317D8"/>
    <w:rsid w:val="00031D95"/>
    <w:rsid w:val="000324A8"/>
    <w:rsid w:val="000325A2"/>
    <w:rsid w:val="00032D4B"/>
    <w:rsid w:val="00032EFF"/>
    <w:rsid w:val="00033641"/>
    <w:rsid w:val="0003446F"/>
    <w:rsid w:val="000344A5"/>
    <w:rsid w:val="000345DB"/>
    <w:rsid w:val="000345FB"/>
    <w:rsid w:val="00034A48"/>
    <w:rsid w:val="00035BF9"/>
    <w:rsid w:val="0003689E"/>
    <w:rsid w:val="00037696"/>
    <w:rsid w:val="00037887"/>
    <w:rsid w:val="00037CCD"/>
    <w:rsid w:val="00037CD7"/>
    <w:rsid w:val="0004032F"/>
    <w:rsid w:val="00041D90"/>
    <w:rsid w:val="0004219E"/>
    <w:rsid w:val="0004353A"/>
    <w:rsid w:val="00043B35"/>
    <w:rsid w:val="00043B63"/>
    <w:rsid w:val="00043F3C"/>
    <w:rsid w:val="000440B0"/>
    <w:rsid w:val="00044138"/>
    <w:rsid w:val="000445A8"/>
    <w:rsid w:val="00044AEE"/>
    <w:rsid w:val="00044EF7"/>
    <w:rsid w:val="000455D3"/>
    <w:rsid w:val="00045A9A"/>
    <w:rsid w:val="0004677D"/>
    <w:rsid w:val="00046E73"/>
    <w:rsid w:val="000472FF"/>
    <w:rsid w:val="00047856"/>
    <w:rsid w:val="00050338"/>
    <w:rsid w:val="00050CDB"/>
    <w:rsid w:val="00050EAD"/>
    <w:rsid w:val="000514A6"/>
    <w:rsid w:val="0005156A"/>
    <w:rsid w:val="00051A5A"/>
    <w:rsid w:val="00051F87"/>
    <w:rsid w:val="000522C1"/>
    <w:rsid w:val="00053910"/>
    <w:rsid w:val="00053D84"/>
    <w:rsid w:val="00054878"/>
    <w:rsid w:val="000548D3"/>
    <w:rsid w:val="000549F5"/>
    <w:rsid w:val="00055CD7"/>
    <w:rsid w:val="00055F4D"/>
    <w:rsid w:val="00055F88"/>
    <w:rsid w:val="00055FEB"/>
    <w:rsid w:val="00056126"/>
    <w:rsid w:val="0005686C"/>
    <w:rsid w:val="00056BF3"/>
    <w:rsid w:val="00056C15"/>
    <w:rsid w:val="00056D91"/>
    <w:rsid w:val="00057B97"/>
    <w:rsid w:val="000604D4"/>
    <w:rsid w:val="00060C08"/>
    <w:rsid w:val="00060D94"/>
    <w:rsid w:val="00061802"/>
    <w:rsid w:val="00061D81"/>
    <w:rsid w:val="00061E8D"/>
    <w:rsid w:val="00062235"/>
    <w:rsid w:val="00062644"/>
    <w:rsid w:val="00062CD8"/>
    <w:rsid w:val="0006304C"/>
    <w:rsid w:val="000632C9"/>
    <w:rsid w:val="00063858"/>
    <w:rsid w:val="00063CBD"/>
    <w:rsid w:val="00064BB6"/>
    <w:rsid w:val="00064C4B"/>
    <w:rsid w:val="00065062"/>
    <w:rsid w:val="00065ADB"/>
    <w:rsid w:val="000660F1"/>
    <w:rsid w:val="00066396"/>
    <w:rsid w:val="00066CF9"/>
    <w:rsid w:val="0006733C"/>
    <w:rsid w:val="000674D3"/>
    <w:rsid w:val="00067768"/>
    <w:rsid w:val="00067952"/>
    <w:rsid w:val="00067BAE"/>
    <w:rsid w:val="00067BD2"/>
    <w:rsid w:val="00067C4D"/>
    <w:rsid w:val="0007050C"/>
    <w:rsid w:val="00071F1F"/>
    <w:rsid w:val="00072058"/>
    <w:rsid w:val="000721AA"/>
    <w:rsid w:val="00072A93"/>
    <w:rsid w:val="00073425"/>
    <w:rsid w:val="0007359F"/>
    <w:rsid w:val="0007375A"/>
    <w:rsid w:val="000741DE"/>
    <w:rsid w:val="0007430C"/>
    <w:rsid w:val="0007461B"/>
    <w:rsid w:val="0007463D"/>
    <w:rsid w:val="000746F8"/>
    <w:rsid w:val="00074EDF"/>
    <w:rsid w:val="0007632D"/>
    <w:rsid w:val="000767B9"/>
    <w:rsid w:val="00076D75"/>
    <w:rsid w:val="0007782E"/>
    <w:rsid w:val="000803C4"/>
    <w:rsid w:val="00080686"/>
    <w:rsid w:val="000814E8"/>
    <w:rsid w:val="00081708"/>
    <w:rsid w:val="00081867"/>
    <w:rsid w:val="00081E95"/>
    <w:rsid w:val="0008269D"/>
    <w:rsid w:val="000826D8"/>
    <w:rsid w:val="0008299A"/>
    <w:rsid w:val="000833A2"/>
    <w:rsid w:val="000838F7"/>
    <w:rsid w:val="00083D49"/>
    <w:rsid w:val="00083E7F"/>
    <w:rsid w:val="00084453"/>
    <w:rsid w:val="000854BE"/>
    <w:rsid w:val="00085C3A"/>
    <w:rsid w:val="000861B7"/>
    <w:rsid w:val="000863EC"/>
    <w:rsid w:val="000869B3"/>
    <w:rsid w:val="00086BC4"/>
    <w:rsid w:val="00086FC1"/>
    <w:rsid w:val="00087C81"/>
    <w:rsid w:val="00090197"/>
    <w:rsid w:val="000906CC"/>
    <w:rsid w:val="00090C55"/>
    <w:rsid w:val="00091481"/>
    <w:rsid w:val="00091697"/>
    <w:rsid w:val="000921E2"/>
    <w:rsid w:val="000922EE"/>
    <w:rsid w:val="00092C27"/>
    <w:rsid w:val="00092D41"/>
    <w:rsid w:val="00092EC2"/>
    <w:rsid w:val="0009328E"/>
    <w:rsid w:val="0009344B"/>
    <w:rsid w:val="00093BE8"/>
    <w:rsid w:val="000940A0"/>
    <w:rsid w:val="00094350"/>
    <w:rsid w:val="00094779"/>
    <w:rsid w:val="00094EA6"/>
    <w:rsid w:val="00095401"/>
    <w:rsid w:val="00095A07"/>
    <w:rsid w:val="00095D5D"/>
    <w:rsid w:val="00096A6A"/>
    <w:rsid w:val="000971B2"/>
    <w:rsid w:val="000973EC"/>
    <w:rsid w:val="000978FA"/>
    <w:rsid w:val="00097BD6"/>
    <w:rsid w:val="00097CF2"/>
    <w:rsid w:val="00097DE8"/>
    <w:rsid w:val="000A052E"/>
    <w:rsid w:val="000A0844"/>
    <w:rsid w:val="000A1DB8"/>
    <w:rsid w:val="000A1F33"/>
    <w:rsid w:val="000A389F"/>
    <w:rsid w:val="000A3934"/>
    <w:rsid w:val="000A39E2"/>
    <w:rsid w:val="000A3B49"/>
    <w:rsid w:val="000A3FE3"/>
    <w:rsid w:val="000A4256"/>
    <w:rsid w:val="000A4280"/>
    <w:rsid w:val="000A4350"/>
    <w:rsid w:val="000A4B94"/>
    <w:rsid w:val="000A4E65"/>
    <w:rsid w:val="000A56B1"/>
    <w:rsid w:val="000A6182"/>
    <w:rsid w:val="000A6EFA"/>
    <w:rsid w:val="000A72A8"/>
    <w:rsid w:val="000A7907"/>
    <w:rsid w:val="000A790F"/>
    <w:rsid w:val="000A7D9C"/>
    <w:rsid w:val="000B0602"/>
    <w:rsid w:val="000B0B12"/>
    <w:rsid w:val="000B101B"/>
    <w:rsid w:val="000B1385"/>
    <w:rsid w:val="000B152F"/>
    <w:rsid w:val="000B1E3F"/>
    <w:rsid w:val="000B1FF6"/>
    <w:rsid w:val="000B2156"/>
    <w:rsid w:val="000B3FC9"/>
    <w:rsid w:val="000B412A"/>
    <w:rsid w:val="000B42CE"/>
    <w:rsid w:val="000B4498"/>
    <w:rsid w:val="000B451E"/>
    <w:rsid w:val="000B4577"/>
    <w:rsid w:val="000B4811"/>
    <w:rsid w:val="000B510C"/>
    <w:rsid w:val="000B571A"/>
    <w:rsid w:val="000B5A90"/>
    <w:rsid w:val="000B5D64"/>
    <w:rsid w:val="000B669F"/>
    <w:rsid w:val="000B681C"/>
    <w:rsid w:val="000B6B85"/>
    <w:rsid w:val="000B70BF"/>
    <w:rsid w:val="000B7CAE"/>
    <w:rsid w:val="000B7F18"/>
    <w:rsid w:val="000C00B5"/>
    <w:rsid w:val="000C04B3"/>
    <w:rsid w:val="000C0877"/>
    <w:rsid w:val="000C08A0"/>
    <w:rsid w:val="000C1095"/>
    <w:rsid w:val="000C161D"/>
    <w:rsid w:val="000C190C"/>
    <w:rsid w:val="000C1C0E"/>
    <w:rsid w:val="000C1C23"/>
    <w:rsid w:val="000C1F40"/>
    <w:rsid w:val="000C20BE"/>
    <w:rsid w:val="000C2609"/>
    <w:rsid w:val="000C2FDC"/>
    <w:rsid w:val="000C31AB"/>
    <w:rsid w:val="000C3347"/>
    <w:rsid w:val="000C3F63"/>
    <w:rsid w:val="000C40D6"/>
    <w:rsid w:val="000C41E4"/>
    <w:rsid w:val="000C4230"/>
    <w:rsid w:val="000C4DC2"/>
    <w:rsid w:val="000C4EC6"/>
    <w:rsid w:val="000C530C"/>
    <w:rsid w:val="000C60CC"/>
    <w:rsid w:val="000C6100"/>
    <w:rsid w:val="000C610B"/>
    <w:rsid w:val="000C613A"/>
    <w:rsid w:val="000C61B7"/>
    <w:rsid w:val="000C6215"/>
    <w:rsid w:val="000C64E5"/>
    <w:rsid w:val="000C677E"/>
    <w:rsid w:val="000C6A6C"/>
    <w:rsid w:val="000C7729"/>
    <w:rsid w:val="000C7D6D"/>
    <w:rsid w:val="000D0471"/>
    <w:rsid w:val="000D0E44"/>
    <w:rsid w:val="000D0EE0"/>
    <w:rsid w:val="000D11CA"/>
    <w:rsid w:val="000D154E"/>
    <w:rsid w:val="000D1778"/>
    <w:rsid w:val="000D2B64"/>
    <w:rsid w:val="000D31B7"/>
    <w:rsid w:val="000D3285"/>
    <w:rsid w:val="000D3E02"/>
    <w:rsid w:val="000D48BA"/>
    <w:rsid w:val="000D499C"/>
    <w:rsid w:val="000D4F46"/>
    <w:rsid w:val="000D60A3"/>
    <w:rsid w:val="000D63F2"/>
    <w:rsid w:val="000D702A"/>
    <w:rsid w:val="000D7F54"/>
    <w:rsid w:val="000E04EF"/>
    <w:rsid w:val="000E0855"/>
    <w:rsid w:val="000E132C"/>
    <w:rsid w:val="000E1B55"/>
    <w:rsid w:val="000E203F"/>
    <w:rsid w:val="000E2252"/>
    <w:rsid w:val="000E2E69"/>
    <w:rsid w:val="000E3586"/>
    <w:rsid w:val="000E37A2"/>
    <w:rsid w:val="000E40B3"/>
    <w:rsid w:val="000E40EA"/>
    <w:rsid w:val="000E4C24"/>
    <w:rsid w:val="000E5083"/>
    <w:rsid w:val="000E546D"/>
    <w:rsid w:val="000E572F"/>
    <w:rsid w:val="000E57A6"/>
    <w:rsid w:val="000E5CF8"/>
    <w:rsid w:val="000E60C3"/>
    <w:rsid w:val="000E60FE"/>
    <w:rsid w:val="000E6773"/>
    <w:rsid w:val="000E70BC"/>
    <w:rsid w:val="000E75E1"/>
    <w:rsid w:val="000E7C45"/>
    <w:rsid w:val="000E7E90"/>
    <w:rsid w:val="000F0638"/>
    <w:rsid w:val="000F0D86"/>
    <w:rsid w:val="000F16C8"/>
    <w:rsid w:val="000F19E8"/>
    <w:rsid w:val="000F1A0E"/>
    <w:rsid w:val="000F2F49"/>
    <w:rsid w:val="000F326D"/>
    <w:rsid w:val="000F4258"/>
    <w:rsid w:val="000F47EE"/>
    <w:rsid w:val="000F4D54"/>
    <w:rsid w:val="000F501B"/>
    <w:rsid w:val="000F52F4"/>
    <w:rsid w:val="000F5774"/>
    <w:rsid w:val="000F5790"/>
    <w:rsid w:val="000F58FC"/>
    <w:rsid w:val="000F6125"/>
    <w:rsid w:val="000F62DC"/>
    <w:rsid w:val="000F674A"/>
    <w:rsid w:val="000F72C1"/>
    <w:rsid w:val="000F7AA1"/>
    <w:rsid w:val="000F7B6C"/>
    <w:rsid w:val="000F7C1A"/>
    <w:rsid w:val="000F7DB5"/>
    <w:rsid w:val="0010097B"/>
    <w:rsid w:val="00100C29"/>
    <w:rsid w:val="00101621"/>
    <w:rsid w:val="001016E6"/>
    <w:rsid w:val="001027CD"/>
    <w:rsid w:val="001033A5"/>
    <w:rsid w:val="00104186"/>
    <w:rsid w:val="001045C1"/>
    <w:rsid w:val="00104FAA"/>
    <w:rsid w:val="001057C3"/>
    <w:rsid w:val="00106C88"/>
    <w:rsid w:val="00106D5F"/>
    <w:rsid w:val="00106EC3"/>
    <w:rsid w:val="00107539"/>
    <w:rsid w:val="00107F15"/>
    <w:rsid w:val="0011092B"/>
    <w:rsid w:val="0011142C"/>
    <w:rsid w:val="0011144E"/>
    <w:rsid w:val="00111C04"/>
    <w:rsid w:val="00111E60"/>
    <w:rsid w:val="0011218A"/>
    <w:rsid w:val="00112419"/>
    <w:rsid w:val="0011290A"/>
    <w:rsid w:val="00113A36"/>
    <w:rsid w:val="00113A83"/>
    <w:rsid w:val="00113D77"/>
    <w:rsid w:val="001140EA"/>
    <w:rsid w:val="00114993"/>
    <w:rsid w:val="00114B8D"/>
    <w:rsid w:val="00115254"/>
    <w:rsid w:val="001163CA"/>
    <w:rsid w:val="001163E0"/>
    <w:rsid w:val="00117584"/>
    <w:rsid w:val="00117DF0"/>
    <w:rsid w:val="001207ED"/>
    <w:rsid w:val="00120985"/>
    <w:rsid w:val="00120CA2"/>
    <w:rsid w:val="00120E62"/>
    <w:rsid w:val="00121349"/>
    <w:rsid w:val="001217B9"/>
    <w:rsid w:val="00122185"/>
    <w:rsid w:val="001221DF"/>
    <w:rsid w:val="001222DF"/>
    <w:rsid w:val="0012250F"/>
    <w:rsid w:val="00122C1A"/>
    <w:rsid w:val="001231AD"/>
    <w:rsid w:val="001233C3"/>
    <w:rsid w:val="00124203"/>
    <w:rsid w:val="0012428E"/>
    <w:rsid w:val="00124827"/>
    <w:rsid w:val="00124CCA"/>
    <w:rsid w:val="001252AE"/>
    <w:rsid w:val="00125BD6"/>
    <w:rsid w:val="001260FA"/>
    <w:rsid w:val="0012694A"/>
    <w:rsid w:val="00127140"/>
    <w:rsid w:val="00127637"/>
    <w:rsid w:val="0012781D"/>
    <w:rsid w:val="00127B92"/>
    <w:rsid w:val="00130312"/>
    <w:rsid w:val="0013071A"/>
    <w:rsid w:val="001308AA"/>
    <w:rsid w:val="00130929"/>
    <w:rsid w:val="00130969"/>
    <w:rsid w:val="001312D9"/>
    <w:rsid w:val="00131AE1"/>
    <w:rsid w:val="00132E20"/>
    <w:rsid w:val="00132EBE"/>
    <w:rsid w:val="00132F28"/>
    <w:rsid w:val="00132F37"/>
    <w:rsid w:val="00133330"/>
    <w:rsid w:val="00133AA3"/>
    <w:rsid w:val="0013432F"/>
    <w:rsid w:val="001343F4"/>
    <w:rsid w:val="00134A8C"/>
    <w:rsid w:val="00134BC6"/>
    <w:rsid w:val="0013543A"/>
    <w:rsid w:val="00135B5F"/>
    <w:rsid w:val="00135F0B"/>
    <w:rsid w:val="00136310"/>
    <w:rsid w:val="0013640B"/>
    <w:rsid w:val="001365AD"/>
    <w:rsid w:val="00136829"/>
    <w:rsid w:val="00136AC9"/>
    <w:rsid w:val="00137244"/>
    <w:rsid w:val="00137320"/>
    <w:rsid w:val="00137365"/>
    <w:rsid w:val="00137C0E"/>
    <w:rsid w:val="0014040B"/>
    <w:rsid w:val="001404C5"/>
    <w:rsid w:val="001412C0"/>
    <w:rsid w:val="001412F9"/>
    <w:rsid w:val="00141755"/>
    <w:rsid w:val="00141E15"/>
    <w:rsid w:val="001437D7"/>
    <w:rsid w:val="00145208"/>
    <w:rsid w:val="00145614"/>
    <w:rsid w:val="0014574E"/>
    <w:rsid w:val="00145C39"/>
    <w:rsid w:val="00145F94"/>
    <w:rsid w:val="0014761A"/>
    <w:rsid w:val="00147C17"/>
    <w:rsid w:val="00147F9E"/>
    <w:rsid w:val="00150478"/>
    <w:rsid w:val="00150754"/>
    <w:rsid w:val="00150FA4"/>
    <w:rsid w:val="0015102F"/>
    <w:rsid w:val="00151054"/>
    <w:rsid w:val="00151380"/>
    <w:rsid w:val="00152C1C"/>
    <w:rsid w:val="0015300B"/>
    <w:rsid w:val="0015303A"/>
    <w:rsid w:val="00153179"/>
    <w:rsid w:val="001531AB"/>
    <w:rsid w:val="001541BF"/>
    <w:rsid w:val="00154F60"/>
    <w:rsid w:val="00155E5C"/>
    <w:rsid w:val="00155EEF"/>
    <w:rsid w:val="00156413"/>
    <w:rsid w:val="0015748F"/>
    <w:rsid w:val="00157B13"/>
    <w:rsid w:val="0016006C"/>
    <w:rsid w:val="001600EA"/>
    <w:rsid w:val="001605A0"/>
    <w:rsid w:val="00161538"/>
    <w:rsid w:val="00161841"/>
    <w:rsid w:val="001618B4"/>
    <w:rsid w:val="0016196A"/>
    <w:rsid w:val="001619DE"/>
    <w:rsid w:val="00161B70"/>
    <w:rsid w:val="00161C7F"/>
    <w:rsid w:val="00161EA0"/>
    <w:rsid w:val="001628D7"/>
    <w:rsid w:val="00162FD3"/>
    <w:rsid w:val="001630BA"/>
    <w:rsid w:val="00163386"/>
    <w:rsid w:val="001639C1"/>
    <w:rsid w:val="00164DCF"/>
    <w:rsid w:val="00165223"/>
    <w:rsid w:val="00165696"/>
    <w:rsid w:val="00165707"/>
    <w:rsid w:val="00165961"/>
    <w:rsid w:val="00167363"/>
    <w:rsid w:val="00167DB8"/>
    <w:rsid w:val="00172018"/>
    <w:rsid w:val="00172470"/>
    <w:rsid w:val="00172775"/>
    <w:rsid w:val="001728D7"/>
    <w:rsid w:val="00172D15"/>
    <w:rsid w:val="00172DFA"/>
    <w:rsid w:val="00172F16"/>
    <w:rsid w:val="00173A81"/>
    <w:rsid w:val="00173E62"/>
    <w:rsid w:val="001744BC"/>
    <w:rsid w:val="00175821"/>
    <w:rsid w:val="001758C1"/>
    <w:rsid w:val="00175D41"/>
    <w:rsid w:val="0017643A"/>
    <w:rsid w:val="00176758"/>
    <w:rsid w:val="00176A89"/>
    <w:rsid w:val="00177ED4"/>
    <w:rsid w:val="001801B3"/>
    <w:rsid w:val="00180982"/>
    <w:rsid w:val="00180F46"/>
    <w:rsid w:val="00181893"/>
    <w:rsid w:val="00183189"/>
    <w:rsid w:val="001834DE"/>
    <w:rsid w:val="00183A15"/>
    <w:rsid w:val="001840E1"/>
    <w:rsid w:val="0018452F"/>
    <w:rsid w:val="00184F9F"/>
    <w:rsid w:val="00185391"/>
    <w:rsid w:val="00185CAC"/>
    <w:rsid w:val="0018613A"/>
    <w:rsid w:val="001864E7"/>
    <w:rsid w:val="0018680A"/>
    <w:rsid w:val="00186B17"/>
    <w:rsid w:val="00186D81"/>
    <w:rsid w:val="001875B9"/>
    <w:rsid w:val="001876B1"/>
    <w:rsid w:val="001901E5"/>
    <w:rsid w:val="001906CA"/>
    <w:rsid w:val="001906F7"/>
    <w:rsid w:val="00190F58"/>
    <w:rsid w:val="0019171E"/>
    <w:rsid w:val="00191919"/>
    <w:rsid w:val="00191EEF"/>
    <w:rsid w:val="00192B1B"/>
    <w:rsid w:val="00192DF1"/>
    <w:rsid w:val="001934A5"/>
    <w:rsid w:val="001939E2"/>
    <w:rsid w:val="00193A24"/>
    <w:rsid w:val="001946C8"/>
    <w:rsid w:val="00194B83"/>
    <w:rsid w:val="00194E35"/>
    <w:rsid w:val="00195961"/>
    <w:rsid w:val="00195ADD"/>
    <w:rsid w:val="00195AEE"/>
    <w:rsid w:val="00195F45"/>
    <w:rsid w:val="00196A16"/>
    <w:rsid w:val="00196F59"/>
    <w:rsid w:val="00196F9F"/>
    <w:rsid w:val="00197506"/>
    <w:rsid w:val="001A076E"/>
    <w:rsid w:val="001A0E2D"/>
    <w:rsid w:val="001A11AB"/>
    <w:rsid w:val="001A1A3C"/>
    <w:rsid w:val="001A1CF1"/>
    <w:rsid w:val="001A276E"/>
    <w:rsid w:val="001A2A75"/>
    <w:rsid w:val="001A2B1B"/>
    <w:rsid w:val="001A2E2F"/>
    <w:rsid w:val="001A3691"/>
    <w:rsid w:val="001A3749"/>
    <w:rsid w:val="001A3B14"/>
    <w:rsid w:val="001A3BC7"/>
    <w:rsid w:val="001A3F7D"/>
    <w:rsid w:val="001A43E0"/>
    <w:rsid w:val="001A45B7"/>
    <w:rsid w:val="001A463E"/>
    <w:rsid w:val="001A4681"/>
    <w:rsid w:val="001A49F5"/>
    <w:rsid w:val="001A4ADD"/>
    <w:rsid w:val="001A4B8B"/>
    <w:rsid w:val="001A56F2"/>
    <w:rsid w:val="001A5A67"/>
    <w:rsid w:val="001A5EDB"/>
    <w:rsid w:val="001A61E8"/>
    <w:rsid w:val="001A6212"/>
    <w:rsid w:val="001A627C"/>
    <w:rsid w:val="001A66A6"/>
    <w:rsid w:val="001A6EDE"/>
    <w:rsid w:val="001A72C7"/>
    <w:rsid w:val="001A7981"/>
    <w:rsid w:val="001B210C"/>
    <w:rsid w:val="001B2468"/>
    <w:rsid w:val="001B39D4"/>
    <w:rsid w:val="001B3EF5"/>
    <w:rsid w:val="001B57B8"/>
    <w:rsid w:val="001B5D0D"/>
    <w:rsid w:val="001B65BF"/>
    <w:rsid w:val="001B67B1"/>
    <w:rsid w:val="001B7046"/>
    <w:rsid w:val="001B7380"/>
    <w:rsid w:val="001B7961"/>
    <w:rsid w:val="001B7C99"/>
    <w:rsid w:val="001B7DCD"/>
    <w:rsid w:val="001C0614"/>
    <w:rsid w:val="001C08CF"/>
    <w:rsid w:val="001C0EE7"/>
    <w:rsid w:val="001C1496"/>
    <w:rsid w:val="001C1FE8"/>
    <w:rsid w:val="001C2D98"/>
    <w:rsid w:val="001C42F1"/>
    <w:rsid w:val="001C5256"/>
    <w:rsid w:val="001C5B4B"/>
    <w:rsid w:val="001C5C4E"/>
    <w:rsid w:val="001C6F79"/>
    <w:rsid w:val="001C7092"/>
    <w:rsid w:val="001C7568"/>
    <w:rsid w:val="001C77BC"/>
    <w:rsid w:val="001C7B59"/>
    <w:rsid w:val="001C7F57"/>
    <w:rsid w:val="001D011C"/>
    <w:rsid w:val="001D01FA"/>
    <w:rsid w:val="001D0458"/>
    <w:rsid w:val="001D0A2C"/>
    <w:rsid w:val="001D0B20"/>
    <w:rsid w:val="001D109C"/>
    <w:rsid w:val="001D1316"/>
    <w:rsid w:val="001D184D"/>
    <w:rsid w:val="001D197F"/>
    <w:rsid w:val="001D1CF0"/>
    <w:rsid w:val="001D1D6F"/>
    <w:rsid w:val="001D22B9"/>
    <w:rsid w:val="001D27E6"/>
    <w:rsid w:val="001D2ACC"/>
    <w:rsid w:val="001D2CEA"/>
    <w:rsid w:val="001D2D0A"/>
    <w:rsid w:val="001D2DF8"/>
    <w:rsid w:val="001D3190"/>
    <w:rsid w:val="001D37C1"/>
    <w:rsid w:val="001D402A"/>
    <w:rsid w:val="001D576E"/>
    <w:rsid w:val="001D5C58"/>
    <w:rsid w:val="001D5EED"/>
    <w:rsid w:val="001D6300"/>
    <w:rsid w:val="001D6575"/>
    <w:rsid w:val="001D67D1"/>
    <w:rsid w:val="001D688D"/>
    <w:rsid w:val="001D6D42"/>
    <w:rsid w:val="001D7029"/>
    <w:rsid w:val="001D717D"/>
    <w:rsid w:val="001D7278"/>
    <w:rsid w:val="001D7302"/>
    <w:rsid w:val="001D79F4"/>
    <w:rsid w:val="001E01EE"/>
    <w:rsid w:val="001E1183"/>
    <w:rsid w:val="001E11A4"/>
    <w:rsid w:val="001E15E4"/>
    <w:rsid w:val="001E167D"/>
    <w:rsid w:val="001E1B26"/>
    <w:rsid w:val="001E257F"/>
    <w:rsid w:val="001E2912"/>
    <w:rsid w:val="001E3005"/>
    <w:rsid w:val="001E33EB"/>
    <w:rsid w:val="001E3838"/>
    <w:rsid w:val="001E3A9B"/>
    <w:rsid w:val="001E4116"/>
    <w:rsid w:val="001E5E1E"/>
    <w:rsid w:val="001E64BC"/>
    <w:rsid w:val="001E6531"/>
    <w:rsid w:val="001E678D"/>
    <w:rsid w:val="001E706E"/>
    <w:rsid w:val="001E7287"/>
    <w:rsid w:val="001E7545"/>
    <w:rsid w:val="001E760B"/>
    <w:rsid w:val="001F00FC"/>
    <w:rsid w:val="001F0861"/>
    <w:rsid w:val="001F0DB8"/>
    <w:rsid w:val="001F147A"/>
    <w:rsid w:val="001F1E47"/>
    <w:rsid w:val="001F2E6C"/>
    <w:rsid w:val="001F3A60"/>
    <w:rsid w:val="001F46D4"/>
    <w:rsid w:val="001F4EB1"/>
    <w:rsid w:val="001F5545"/>
    <w:rsid w:val="001F5945"/>
    <w:rsid w:val="001F5E38"/>
    <w:rsid w:val="001F601D"/>
    <w:rsid w:val="001F651A"/>
    <w:rsid w:val="001F66CE"/>
    <w:rsid w:val="001F7322"/>
    <w:rsid w:val="001F77DC"/>
    <w:rsid w:val="00200027"/>
    <w:rsid w:val="002003EB"/>
    <w:rsid w:val="002014CB"/>
    <w:rsid w:val="00201739"/>
    <w:rsid w:val="002023EE"/>
    <w:rsid w:val="002024C6"/>
    <w:rsid w:val="0020253B"/>
    <w:rsid w:val="0020366F"/>
    <w:rsid w:val="0020391E"/>
    <w:rsid w:val="00203FD7"/>
    <w:rsid w:val="00204172"/>
    <w:rsid w:val="002049AE"/>
    <w:rsid w:val="00205035"/>
    <w:rsid w:val="00205041"/>
    <w:rsid w:val="002050C3"/>
    <w:rsid w:val="00205234"/>
    <w:rsid w:val="0020586B"/>
    <w:rsid w:val="002062EA"/>
    <w:rsid w:val="0020664F"/>
    <w:rsid w:val="00206C7C"/>
    <w:rsid w:val="00206FED"/>
    <w:rsid w:val="00207118"/>
    <w:rsid w:val="002072E3"/>
    <w:rsid w:val="002078C2"/>
    <w:rsid w:val="002109BA"/>
    <w:rsid w:val="00210A90"/>
    <w:rsid w:val="00210BF0"/>
    <w:rsid w:val="00210C00"/>
    <w:rsid w:val="00210E20"/>
    <w:rsid w:val="00210FFC"/>
    <w:rsid w:val="0021169A"/>
    <w:rsid w:val="002119D7"/>
    <w:rsid w:val="00211F9F"/>
    <w:rsid w:val="00211FCD"/>
    <w:rsid w:val="00212CD4"/>
    <w:rsid w:val="0021343A"/>
    <w:rsid w:val="00213518"/>
    <w:rsid w:val="00213614"/>
    <w:rsid w:val="0021396B"/>
    <w:rsid w:val="00213BD9"/>
    <w:rsid w:val="002144F4"/>
    <w:rsid w:val="0021486D"/>
    <w:rsid w:val="002158A8"/>
    <w:rsid w:val="00215F21"/>
    <w:rsid w:val="00215FE6"/>
    <w:rsid w:val="00216BAE"/>
    <w:rsid w:val="00216E6B"/>
    <w:rsid w:val="00217004"/>
    <w:rsid w:val="002178E1"/>
    <w:rsid w:val="00217A8E"/>
    <w:rsid w:val="002201A1"/>
    <w:rsid w:val="002206D4"/>
    <w:rsid w:val="00221544"/>
    <w:rsid w:val="00221BE5"/>
    <w:rsid w:val="0022206C"/>
    <w:rsid w:val="00222260"/>
    <w:rsid w:val="00222F04"/>
    <w:rsid w:val="00223476"/>
    <w:rsid w:val="0022364D"/>
    <w:rsid w:val="00224A22"/>
    <w:rsid w:val="00224B80"/>
    <w:rsid w:val="00224EAF"/>
    <w:rsid w:val="002253EE"/>
    <w:rsid w:val="002264DD"/>
    <w:rsid w:val="002266D5"/>
    <w:rsid w:val="00226838"/>
    <w:rsid w:val="002269D3"/>
    <w:rsid w:val="00227BE4"/>
    <w:rsid w:val="00227C78"/>
    <w:rsid w:val="00230283"/>
    <w:rsid w:val="002302AB"/>
    <w:rsid w:val="00230521"/>
    <w:rsid w:val="00231858"/>
    <w:rsid w:val="00231BA8"/>
    <w:rsid w:val="0023212E"/>
    <w:rsid w:val="00232605"/>
    <w:rsid w:val="0023261B"/>
    <w:rsid w:val="00232764"/>
    <w:rsid w:val="00232EA1"/>
    <w:rsid w:val="00233597"/>
    <w:rsid w:val="00233C7F"/>
    <w:rsid w:val="00233D18"/>
    <w:rsid w:val="00233DD1"/>
    <w:rsid w:val="00234D7B"/>
    <w:rsid w:val="00235E26"/>
    <w:rsid w:val="002361A4"/>
    <w:rsid w:val="00236C44"/>
    <w:rsid w:val="00236F0E"/>
    <w:rsid w:val="00237131"/>
    <w:rsid w:val="002371F9"/>
    <w:rsid w:val="002374AE"/>
    <w:rsid w:val="00237BFE"/>
    <w:rsid w:val="00237C0C"/>
    <w:rsid w:val="00240ADD"/>
    <w:rsid w:val="00241026"/>
    <w:rsid w:val="002415AC"/>
    <w:rsid w:val="00241877"/>
    <w:rsid w:val="00241E67"/>
    <w:rsid w:val="00241FF4"/>
    <w:rsid w:val="002420BB"/>
    <w:rsid w:val="00242187"/>
    <w:rsid w:val="00242950"/>
    <w:rsid w:val="00242E8B"/>
    <w:rsid w:val="002437EF"/>
    <w:rsid w:val="00243B1B"/>
    <w:rsid w:val="00243DB5"/>
    <w:rsid w:val="002441C5"/>
    <w:rsid w:val="0024478B"/>
    <w:rsid w:val="00245C3D"/>
    <w:rsid w:val="00245CA3"/>
    <w:rsid w:val="002463C2"/>
    <w:rsid w:val="00246F75"/>
    <w:rsid w:val="002470D0"/>
    <w:rsid w:val="00247205"/>
    <w:rsid w:val="0024774D"/>
    <w:rsid w:val="002503FA"/>
    <w:rsid w:val="0025044C"/>
    <w:rsid w:val="00250636"/>
    <w:rsid w:val="002506A7"/>
    <w:rsid w:val="002507A6"/>
    <w:rsid w:val="00250ABE"/>
    <w:rsid w:val="00250B2E"/>
    <w:rsid w:val="002512DF"/>
    <w:rsid w:val="00251562"/>
    <w:rsid w:val="00251A6A"/>
    <w:rsid w:val="0025204B"/>
    <w:rsid w:val="00252271"/>
    <w:rsid w:val="00252E7F"/>
    <w:rsid w:val="0025339A"/>
    <w:rsid w:val="002537DC"/>
    <w:rsid w:val="00253BDD"/>
    <w:rsid w:val="0025411F"/>
    <w:rsid w:val="00254787"/>
    <w:rsid w:val="00254D02"/>
    <w:rsid w:val="002550F1"/>
    <w:rsid w:val="00255E9A"/>
    <w:rsid w:val="002568EE"/>
    <w:rsid w:val="00257152"/>
    <w:rsid w:val="0025746A"/>
    <w:rsid w:val="00257972"/>
    <w:rsid w:val="00257B22"/>
    <w:rsid w:val="00257BD6"/>
    <w:rsid w:val="00257CC2"/>
    <w:rsid w:val="00260AAB"/>
    <w:rsid w:val="00260C99"/>
    <w:rsid w:val="00260E4F"/>
    <w:rsid w:val="00261717"/>
    <w:rsid w:val="00261C51"/>
    <w:rsid w:val="002621E7"/>
    <w:rsid w:val="0026256B"/>
    <w:rsid w:val="0026289A"/>
    <w:rsid w:val="00262AB7"/>
    <w:rsid w:val="00262B5F"/>
    <w:rsid w:val="00262BF7"/>
    <w:rsid w:val="00262C9F"/>
    <w:rsid w:val="00262FD6"/>
    <w:rsid w:val="0026344B"/>
    <w:rsid w:val="00263B36"/>
    <w:rsid w:val="0026476F"/>
    <w:rsid w:val="00264BC8"/>
    <w:rsid w:val="00264EDE"/>
    <w:rsid w:val="00265DBE"/>
    <w:rsid w:val="00265EF2"/>
    <w:rsid w:val="00266087"/>
    <w:rsid w:val="00266591"/>
    <w:rsid w:val="002666B8"/>
    <w:rsid w:val="002666DB"/>
    <w:rsid w:val="00266C93"/>
    <w:rsid w:val="00266F30"/>
    <w:rsid w:val="0026743D"/>
    <w:rsid w:val="00270FB8"/>
    <w:rsid w:val="00270FBC"/>
    <w:rsid w:val="002711BC"/>
    <w:rsid w:val="002716A4"/>
    <w:rsid w:val="002718B0"/>
    <w:rsid w:val="00271971"/>
    <w:rsid w:val="00272858"/>
    <w:rsid w:val="002728D5"/>
    <w:rsid w:val="00272F40"/>
    <w:rsid w:val="00272F99"/>
    <w:rsid w:val="002730F6"/>
    <w:rsid w:val="0027361F"/>
    <w:rsid w:val="00273A78"/>
    <w:rsid w:val="00273B28"/>
    <w:rsid w:val="00274702"/>
    <w:rsid w:val="002748E5"/>
    <w:rsid w:val="00275559"/>
    <w:rsid w:val="00275FF5"/>
    <w:rsid w:val="00277237"/>
    <w:rsid w:val="002777F7"/>
    <w:rsid w:val="00277A61"/>
    <w:rsid w:val="00277DAE"/>
    <w:rsid w:val="002800FB"/>
    <w:rsid w:val="0028022A"/>
    <w:rsid w:val="00280BFF"/>
    <w:rsid w:val="00280E8D"/>
    <w:rsid w:val="002811EE"/>
    <w:rsid w:val="00281C2D"/>
    <w:rsid w:val="0028218B"/>
    <w:rsid w:val="002821AA"/>
    <w:rsid w:val="00282C03"/>
    <w:rsid w:val="002833E4"/>
    <w:rsid w:val="00283E71"/>
    <w:rsid w:val="0028435B"/>
    <w:rsid w:val="00284402"/>
    <w:rsid w:val="002848BD"/>
    <w:rsid w:val="00284BDA"/>
    <w:rsid w:val="0028527A"/>
    <w:rsid w:val="0028552E"/>
    <w:rsid w:val="0028561B"/>
    <w:rsid w:val="002858C7"/>
    <w:rsid w:val="0028602A"/>
    <w:rsid w:val="002869A2"/>
    <w:rsid w:val="00286BCB"/>
    <w:rsid w:val="00287538"/>
    <w:rsid w:val="00287850"/>
    <w:rsid w:val="00287DF3"/>
    <w:rsid w:val="00287EEF"/>
    <w:rsid w:val="002904CD"/>
    <w:rsid w:val="00291180"/>
    <w:rsid w:val="0029149F"/>
    <w:rsid w:val="002914D1"/>
    <w:rsid w:val="0029203C"/>
    <w:rsid w:val="00292B0B"/>
    <w:rsid w:val="00292D0D"/>
    <w:rsid w:val="00293924"/>
    <w:rsid w:val="00293CAB"/>
    <w:rsid w:val="00293D07"/>
    <w:rsid w:val="0029481F"/>
    <w:rsid w:val="0029491A"/>
    <w:rsid w:val="00295A8B"/>
    <w:rsid w:val="00296034"/>
    <w:rsid w:val="00296450"/>
    <w:rsid w:val="00296A62"/>
    <w:rsid w:val="00296FEE"/>
    <w:rsid w:val="0029782E"/>
    <w:rsid w:val="002A00B6"/>
    <w:rsid w:val="002A08E1"/>
    <w:rsid w:val="002A0DFD"/>
    <w:rsid w:val="002A0FB0"/>
    <w:rsid w:val="002A0FFA"/>
    <w:rsid w:val="002A1484"/>
    <w:rsid w:val="002A1BAB"/>
    <w:rsid w:val="002A1D87"/>
    <w:rsid w:val="002A1EC5"/>
    <w:rsid w:val="002A2FC1"/>
    <w:rsid w:val="002A3456"/>
    <w:rsid w:val="002A3728"/>
    <w:rsid w:val="002A3823"/>
    <w:rsid w:val="002A4344"/>
    <w:rsid w:val="002A4741"/>
    <w:rsid w:val="002A4825"/>
    <w:rsid w:val="002A4969"/>
    <w:rsid w:val="002A4EB1"/>
    <w:rsid w:val="002A52E2"/>
    <w:rsid w:val="002A6FC1"/>
    <w:rsid w:val="002A7549"/>
    <w:rsid w:val="002B0224"/>
    <w:rsid w:val="002B065A"/>
    <w:rsid w:val="002B09DA"/>
    <w:rsid w:val="002B0EFB"/>
    <w:rsid w:val="002B19FB"/>
    <w:rsid w:val="002B1B43"/>
    <w:rsid w:val="002B1DF3"/>
    <w:rsid w:val="002B2A00"/>
    <w:rsid w:val="002B305E"/>
    <w:rsid w:val="002B3A58"/>
    <w:rsid w:val="002B3F4E"/>
    <w:rsid w:val="002B47DF"/>
    <w:rsid w:val="002B4B20"/>
    <w:rsid w:val="002B4F05"/>
    <w:rsid w:val="002B5036"/>
    <w:rsid w:val="002B510B"/>
    <w:rsid w:val="002B64FB"/>
    <w:rsid w:val="002B696B"/>
    <w:rsid w:val="002B6C98"/>
    <w:rsid w:val="002B790C"/>
    <w:rsid w:val="002B7B99"/>
    <w:rsid w:val="002B7F51"/>
    <w:rsid w:val="002C001D"/>
    <w:rsid w:val="002C063B"/>
    <w:rsid w:val="002C076E"/>
    <w:rsid w:val="002C1140"/>
    <w:rsid w:val="002C1C43"/>
    <w:rsid w:val="002C2080"/>
    <w:rsid w:val="002C241F"/>
    <w:rsid w:val="002C2954"/>
    <w:rsid w:val="002C29DC"/>
    <w:rsid w:val="002C2A3B"/>
    <w:rsid w:val="002C2B1A"/>
    <w:rsid w:val="002C2D77"/>
    <w:rsid w:val="002C44A8"/>
    <w:rsid w:val="002C46ED"/>
    <w:rsid w:val="002C4E3E"/>
    <w:rsid w:val="002C5642"/>
    <w:rsid w:val="002C5D8F"/>
    <w:rsid w:val="002C6689"/>
    <w:rsid w:val="002C69AD"/>
    <w:rsid w:val="002C6A39"/>
    <w:rsid w:val="002C6C84"/>
    <w:rsid w:val="002C7673"/>
    <w:rsid w:val="002C7C07"/>
    <w:rsid w:val="002D00AA"/>
    <w:rsid w:val="002D0864"/>
    <w:rsid w:val="002D0E3E"/>
    <w:rsid w:val="002D188C"/>
    <w:rsid w:val="002D18F8"/>
    <w:rsid w:val="002D1C8C"/>
    <w:rsid w:val="002D1CA0"/>
    <w:rsid w:val="002D2992"/>
    <w:rsid w:val="002D2B24"/>
    <w:rsid w:val="002D2B87"/>
    <w:rsid w:val="002D3028"/>
    <w:rsid w:val="002D3347"/>
    <w:rsid w:val="002D37E0"/>
    <w:rsid w:val="002D3856"/>
    <w:rsid w:val="002D442D"/>
    <w:rsid w:val="002D4DC6"/>
    <w:rsid w:val="002D51E1"/>
    <w:rsid w:val="002D5A63"/>
    <w:rsid w:val="002D5B5F"/>
    <w:rsid w:val="002D5BB3"/>
    <w:rsid w:val="002D60DD"/>
    <w:rsid w:val="002D6137"/>
    <w:rsid w:val="002D67E3"/>
    <w:rsid w:val="002D7231"/>
    <w:rsid w:val="002D740D"/>
    <w:rsid w:val="002D764E"/>
    <w:rsid w:val="002D79C6"/>
    <w:rsid w:val="002E01D6"/>
    <w:rsid w:val="002E0F5D"/>
    <w:rsid w:val="002E11A5"/>
    <w:rsid w:val="002E26BF"/>
    <w:rsid w:val="002E352B"/>
    <w:rsid w:val="002E35F8"/>
    <w:rsid w:val="002E3673"/>
    <w:rsid w:val="002E36BE"/>
    <w:rsid w:val="002E36E7"/>
    <w:rsid w:val="002E3A33"/>
    <w:rsid w:val="002E3C6B"/>
    <w:rsid w:val="002E4935"/>
    <w:rsid w:val="002E4BFE"/>
    <w:rsid w:val="002E4D1D"/>
    <w:rsid w:val="002E4D3F"/>
    <w:rsid w:val="002E5193"/>
    <w:rsid w:val="002E54F2"/>
    <w:rsid w:val="002E56F6"/>
    <w:rsid w:val="002E5B72"/>
    <w:rsid w:val="002E6013"/>
    <w:rsid w:val="002E6309"/>
    <w:rsid w:val="002E68D4"/>
    <w:rsid w:val="002E7E1A"/>
    <w:rsid w:val="002F0817"/>
    <w:rsid w:val="002F0BC0"/>
    <w:rsid w:val="002F0ECD"/>
    <w:rsid w:val="002F10FF"/>
    <w:rsid w:val="002F119B"/>
    <w:rsid w:val="002F1525"/>
    <w:rsid w:val="002F17E6"/>
    <w:rsid w:val="002F1806"/>
    <w:rsid w:val="002F20DE"/>
    <w:rsid w:val="002F238B"/>
    <w:rsid w:val="002F2B18"/>
    <w:rsid w:val="002F3A83"/>
    <w:rsid w:val="002F3B82"/>
    <w:rsid w:val="002F3C44"/>
    <w:rsid w:val="002F3E7E"/>
    <w:rsid w:val="002F4589"/>
    <w:rsid w:val="002F4C93"/>
    <w:rsid w:val="002F543C"/>
    <w:rsid w:val="002F6589"/>
    <w:rsid w:val="002F6C90"/>
    <w:rsid w:val="002F6CF7"/>
    <w:rsid w:val="002F73B6"/>
    <w:rsid w:val="002F79C2"/>
    <w:rsid w:val="00300630"/>
    <w:rsid w:val="00301144"/>
    <w:rsid w:val="0030122D"/>
    <w:rsid w:val="003012F2"/>
    <w:rsid w:val="00302193"/>
    <w:rsid w:val="00302BB4"/>
    <w:rsid w:val="003032E8"/>
    <w:rsid w:val="00303329"/>
    <w:rsid w:val="00303838"/>
    <w:rsid w:val="00303D68"/>
    <w:rsid w:val="00304D38"/>
    <w:rsid w:val="0030507E"/>
    <w:rsid w:val="0030550D"/>
    <w:rsid w:val="0030560D"/>
    <w:rsid w:val="00305A15"/>
    <w:rsid w:val="00305A7B"/>
    <w:rsid w:val="0030619B"/>
    <w:rsid w:val="00306366"/>
    <w:rsid w:val="00306BF5"/>
    <w:rsid w:val="00306DB6"/>
    <w:rsid w:val="00307031"/>
    <w:rsid w:val="00307299"/>
    <w:rsid w:val="00307D95"/>
    <w:rsid w:val="00310F27"/>
    <w:rsid w:val="003110CE"/>
    <w:rsid w:val="00311178"/>
    <w:rsid w:val="0031201D"/>
    <w:rsid w:val="00312180"/>
    <w:rsid w:val="003122B4"/>
    <w:rsid w:val="00312562"/>
    <w:rsid w:val="0031309D"/>
    <w:rsid w:val="003131BD"/>
    <w:rsid w:val="0031341B"/>
    <w:rsid w:val="003136CE"/>
    <w:rsid w:val="00313B4E"/>
    <w:rsid w:val="00314A97"/>
    <w:rsid w:val="00314FF0"/>
    <w:rsid w:val="0031577F"/>
    <w:rsid w:val="00315F01"/>
    <w:rsid w:val="00316391"/>
    <w:rsid w:val="0031671D"/>
    <w:rsid w:val="00316C56"/>
    <w:rsid w:val="00316E02"/>
    <w:rsid w:val="00317615"/>
    <w:rsid w:val="0031792B"/>
    <w:rsid w:val="0032084A"/>
    <w:rsid w:val="00320EA2"/>
    <w:rsid w:val="00321ADC"/>
    <w:rsid w:val="00321C17"/>
    <w:rsid w:val="00321C7F"/>
    <w:rsid w:val="00321CEA"/>
    <w:rsid w:val="00322069"/>
    <w:rsid w:val="0032259C"/>
    <w:rsid w:val="00322614"/>
    <w:rsid w:val="003229F1"/>
    <w:rsid w:val="003237CB"/>
    <w:rsid w:val="00323ACA"/>
    <w:rsid w:val="00323B8D"/>
    <w:rsid w:val="00323C5A"/>
    <w:rsid w:val="00324AF0"/>
    <w:rsid w:val="00324B43"/>
    <w:rsid w:val="00324BB4"/>
    <w:rsid w:val="003253C9"/>
    <w:rsid w:val="0032584F"/>
    <w:rsid w:val="00325DBE"/>
    <w:rsid w:val="00326592"/>
    <w:rsid w:val="00326E98"/>
    <w:rsid w:val="00327DE6"/>
    <w:rsid w:val="003308B4"/>
    <w:rsid w:val="00330B33"/>
    <w:rsid w:val="00331583"/>
    <w:rsid w:val="003318A3"/>
    <w:rsid w:val="00331F28"/>
    <w:rsid w:val="003326D0"/>
    <w:rsid w:val="003329C2"/>
    <w:rsid w:val="00333355"/>
    <w:rsid w:val="00333ACF"/>
    <w:rsid w:val="0033498B"/>
    <w:rsid w:val="00334D40"/>
    <w:rsid w:val="00335051"/>
    <w:rsid w:val="003354EE"/>
    <w:rsid w:val="003355A6"/>
    <w:rsid w:val="00335D44"/>
    <w:rsid w:val="0033633F"/>
    <w:rsid w:val="00336C60"/>
    <w:rsid w:val="003377A5"/>
    <w:rsid w:val="00337976"/>
    <w:rsid w:val="00337B7B"/>
    <w:rsid w:val="003402A0"/>
    <w:rsid w:val="00341425"/>
    <w:rsid w:val="00341F26"/>
    <w:rsid w:val="0034226E"/>
    <w:rsid w:val="0034272B"/>
    <w:rsid w:val="00342A38"/>
    <w:rsid w:val="00342F31"/>
    <w:rsid w:val="00343984"/>
    <w:rsid w:val="003439BE"/>
    <w:rsid w:val="00343DA3"/>
    <w:rsid w:val="00343E44"/>
    <w:rsid w:val="00344508"/>
    <w:rsid w:val="003448E8"/>
    <w:rsid w:val="00344926"/>
    <w:rsid w:val="003450A6"/>
    <w:rsid w:val="00345B5C"/>
    <w:rsid w:val="00345BC2"/>
    <w:rsid w:val="00346393"/>
    <w:rsid w:val="00346994"/>
    <w:rsid w:val="0034707E"/>
    <w:rsid w:val="00347354"/>
    <w:rsid w:val="00347439"/>
    <w:rsid w:val="003476D2"/>
    <w:rsid w:val="003476DD"/>
    <w:rsid w:val="00347749"/>
    <w:rsid w:val="00347D0C"/>
    <w:rsid w:val="00347ED1"/>
    <w:rsid w:val="00347F80"/>
    <w:rsid w:val="003501F3"/>
    <w:rsid w:val="00350591"/>
    <w:rsid w:val="00350E48"/>
    <w:rsid w:val="00351724"/>
    <w:rsid w:val="00352735"/>
    <w:rsid w:val="00352911"/>
    <w:rsid w:val="00352C15"/>
    <w:rsid w:val="00353AE0"/>
    <w:rsid w:val="00355258"/>
    <w:rsid w:val="00355650"/>
    <w:rsid w:val="00356060"/>
    <w:rsid w:val="0035741A"/>
    <w:rsid w:val="00357A7F"/>
    <w:rsid w:val="00357DC0"/>
    <w:rsid w:val="00357E80"/>
    <w:rsid w:val="00360338"/>
    <w:rsid w:val="00360464"/>
    <w:rsid w:val="003610CB"/>
    <w:rsid w:val="0036164E"/>
    <w:rsid w:val="0036166C"/>
    <w:rsid w:val="00361A43"/>
    <w:rsid w:val="00361F81"/>
    <w:rsid w:val="00361FDA"/>
    <w:rsid w:val="003624E1"/>
    <w:rsid w:val="0036290D"/>
    <w:rsid w:val="0036296E"/>
    <w:rsid w:val="003638FF"/>
    <w:rsid w:val="00363942"/>
    <w:rsid w:val="00364473"/>
    <w:rsid w:val="00364940"/>
    <w:rsid w:val="00365119"/>
    <w:rsid w:val="0036532F"/>
    <w:rsid w:val="003654D6"/>
    <w:rsid w:val="003658DC"/>
    <w:rsid w:val="00365BB9"/>
    <w:rsid w:val="00366F98"/>
    <w:rsid w:val="00367241"/>
    <w:rsid w:val="0037071F"/>
    <w:rsid w:val="003707D9"/>
    <w:rsid w:val="00370B39"/>
    <w:rsid w:val="00370D09"/>
    <w:rsid w:val="0037113D"/>
    <w:rsid w:val="003711BA"/>
    <w:rsid w:val="00371DE6"/>
    <w:rsid w:val="00373432"/>
    <w:rsid w:val="0037371D"/>
    <w:rsid w:val="0037380F"/>
    <w:rsid w:val="00375070"/>
    <w:rsid w:val="00375CF0"/>
    <w:rsid w:val="00375D13"/>
    <w:rsid w:val="0037697D"/>
    <w:rsid w:val="00376DB7"/>
    <w:rsid w:val="00376EA3"/>
    <w:rsid w:val="00377514"/>
    <w:rsid w:val="0038112F"/>
    <w:rsid w:val="0038115B"/>
    <w:rsid w:val="00381A03"/>
    <w:rsid w:val="00381A6B"/>
    <w:rsid w:val="00382F55"/>
    <w:rsid w:val="0038430E"/>
    <w:rsid w:val="003848FD"/>
    <w:rsid w:val="00384CCB"/>
    <w:rsid w:val="00384FE8"/>
    <w:rsid w:val="003851D6"/>
    <w:rsid w:val="003852BE"/>
    <w:rsid w:val="003852CF"/>
    <w:rsid w:val="00385C45"/>
    <w:rsid w:val="00385FB9"/>
    <w:rsid w:val="00387267"/>
    <w:rsid w:val="00390AAE"/>
    <w:rsid w:val="00390BC4"/>
    <w:rsid w:val="00391BDE"/>
    <w:rsid w:val="00391BF3"/>
    <w:rsid w:val="0039213A"/>
    <w:rsid w:val="00392242"/>
    <w:rsid w:val="00392649"/>
    <w:rsid w:val="00392889"/>
    <w:rsid w:val="00392C7C"/>
    <w:rsid w:val="00393084"/>
    <w:rsid w:val="0039373B"/>
    <w:rsid w:val="003938C4"/>
    <w:rsid w:val="003939B3"/>
    <w:rsid w:val="003943C9"/>
    <w:rsid w:val="003954CE"/>
    <w:rsid w:val="00395EAA"/>
    <w:rsid w:val="003967F5"/>
    <w:rsid w:val="0039714C"/>
    <w:rsid w:val="003972FA"/>
    <w:rsid w:val="00397DCE"/>
    <w:rsid w:val="003A0136"/>
    <w:rsid w:val="003A16DE"/>
    <w:rsid w:val="003A1F62"/>
    <w:rsid w:val="003A2C8C"/>
    <w:rsid w:val="003A3071"/>
    <w:rsid w:val="003A3683"/>
    <w:rsid w:val="003A41F7"/>
    <w:rsid w:val="003A4CFC"/>
    <w:rsid w:val="003A4F50"/>
    <w:rsid w:val="003A6298"/>
    <w:rsid w:val="003A62C5"/>
    <w:rsid w:val="003A6D70"/>
    <w:rsid w:val="003A7441"/>
    <w:rsid w:val="003A7513"/>
    <w:rsid w:val="003A7A12"/>
    <w:rsid w:val="003A7B94"/>
    <w:rsid w:val="003A7CFD"/>
    <w:rsid w:val="003B021D"/>
    <w:rsid w:val="003B11A8"/>
    <w:rsid w:val="003B1AC5"/>
    <w:rsid w:val="003B1B68"/>
    <w:rsid w:val="003B25B5"/>
    <w:rsid w:val="003B41FD"/>
    <w:rsid w:val="003B4DD2"/>
    <w:rsid w:val="003B6301"/>
    <w:rsid w:val="003B66B9"/>
    <w:rsid w:val="003B69F1"/>
    <w:rsid w:val="003B6E7A"/>
    <w:rsid w:val="003C0146"/>
    <w:rsid w:val="003C0B7F"/>
    <w:rsid w:val="003C0CD9"/>
    <w:rsid w:val="003C0D62"/>
    <w:rsid w:val="003C1467"/>
    <w:rsid w:val="003C191A"/>
    <w:rsid w:val="003C19DD"/>
    <w:rsid w:val="003C368B"/>
    <w:rsid w:val="003C3B95"/>
    <w:rsid w:val="003C405D"/>
    <w:rsid w:val="003C4AC9"/>
    <w:rsid w:val="003C4ACF"/>
    <w:rsid w:val="003C51BD"/>
    <w:rsid w:val="003C62FF"/>
    <w:rsid w:val="003C7539"/>
    <w:rsid w:val="003D005D"/>
    <w:rsid w:val="003D0086"/>
    <w:rsid w:val="003D038A"/>
    <w:rsid w:val="003D0768"/>
    <w:rsid w:val="003D0809"/>
    <w:rsid w:val="003D08F9"/>
    <w:rsid w:val="003D1481"/>
    <w:rsid w:val="003D2F43"/>
    <w:rsid w:val="003D428A"/>
    <w:rsid w:val="003D44CC"/>
    <w:rsid w:val="003D46BF"/>
    <w:rsid w:val="003D49A6"/>
    <w:rsid w:val="003D4BA6"/>
    <w:rsid w:val="003D4EA2"/>
    <w:rsid w:val="003D59EA"/>
    <w:rsid w:val="003D5CA0"/>
    <w:rsid w:val="003D5EA7"/>
    <w:rsid w:val="003D6212"/>
    <w:rsid w:val="003D67BE"/>
    <w:rsid w:val="003D67F3"/>
    <w:rsid w:val="003D6A26"/>
    <w:rsid w:val="003D6AB7"/>
    <w:rsid w:val="003D73A6"/>
    <w:rsid w:val="003D7760"/>
    <w:rsid w:val="003D7D1B"/>
    <w:rsid w:val="003D7FCF"/>
    <w:rsid w:val="003E0021"/>
    <w:rsid w:val="003E280E"/>
    <w:rsid w:val="003E305A"/>
    <w:rsid w:val="003E351D"/>
    <w:rsid w:val="003E4029"/>
    <w:rsid w:val="003E4E12"/>
    <w:rsid w:val="003E4FFD"/>
    <w:rsid w:val="003E50A6"/>
    <w:rsid w:val="003E5241"/>
    <w:rsid w:val="003E5950"/>
    <w:rsid w:val="003E5D31"/>
    <w:rsid w:val="003E62A4"/>
    <w:rsid w:val="003E660B"/>
    <w:rsid w:val="003E69C0"/>
    <w:rsid w:val="003E6C62"/>
    <w:rsid w:val="003E6FC0"/>
    <w:rsid w:val="003E70BD"/>
    <w:rsid w:val="003E7403"/>
    <w:rsid w:val="003E7469"/>
    <w:rsid w:val="003E794B"/>
    <w:rsid w:val="003E7B0A"/>
    <w:rsid w:val="003F06B7"/>
    <w:rsid w:val="003F0AB2"/>
    <w:rsid w:val="003F0D5F"/>
    <w:rsid w:val="003F135B"/>
    <w:rsid w:val="003F1367"/>
    <w:rsid w:val="003F15DB"/>
    <w:rsid w:val="003F1D0B"/>
    <w:rsid w:val="003F1FAC"/>
    <w:rsid w:val="003F4715"/>
    <w:rsid w:val="003F47ED"/>
    <w:rsid w:val="003F584A"/>
    <w:rsid w:val="003F58F8"/>
    <w:rsid w:val="003F599A"/>
    <w:rsid w:val="003F6703"/>
    <w:rsid w:val="003F687E"/>
    <w:rsid w:val="003F6D9E"/>
    <w:rsid w:val="003F6E4B"/>
    <w:rsid w:val="003F756C"/>
    <w:rsid w:val="003F7879"/>
    <w:rsid w:val="003F7A46"/>
    <w:rsid w:val="00400460"/>
    <w:rsid w:val="00401377"/>
    <w:rsid w:val="0040156A"/>
    <w:rsid w:val="004015F5"/>
    <w:rsid w:val="00401E89"/>
    <w:rsid w:val="00402035"/>
    <w:rsid w:val="004024C0"/>
    <w:rsid w:val="0040261E"/>
    <w:rsid w:val="00403202"/>
    <w:rsid w:val="0040324F"/>
    <w:rsid w:val="0040327C"/>
    <w:rsid w:val="0040354A"/>
    <w:rsid w:val="0040372D"/>
    <w:rsid w:val="004039E0"/>
    <w:rsid w:val="00403D37"/>
    <w:rsid w:val="00403DB3"/>
    <w:rsid w:val="004042D8"/>
    <w:rsid w:val="00404683"/>
    <w:rsid w:val="00404D5E"/>
    <w:rsid w:val="0040555D"/>
    <w:rsid w:val="0040693E"/>
    <w:rsid w:val="00406F83"/>
    <w:rsid w:val="004075C6"/>
    <w:rsid w:val="00407C49"/>
    <w:rsid w:val="004108C3"/>
    <w:rsid w:val="00410DAC"/>
    <w:rsid w:val="0041120E"/>
    <w:rsid w:val="004114B9"/>
    <w:rsid w:val="004115D0"/>
    <w:rsid w:val="004123FE"/>
    <w:rsid w:val="00412630"/>
    <w:rsid w:val="004134F2"/>
    <w:rsid w:val="004137AB"/>
    <w:rsid w:val="0041448E"/>
    <w:rsid w:val="0041470B"/>
    <w:rsid w:val="0041490E"/>
    <w:rsid w:val="00415BE0"/>
    <w:rsid w:val="00416716"/>
    <w:rsid w:val="004168DC"/>
    <w:rsid w:val="00416C25"/>
    <w:rsid w:val="00416DB5"/>
    <w:rsid w:val="00417D70"/>
    <w:rsid w:val="00417E8A"/>
    <w:rsid w:val="004202D8"/>
    <w:rsid w:val="00420311"/>
    <w:rsid w:val="00420682"/>
    <w:rsid w:val="00421666"/>
    <w:rsid w:val="00421810"/>
    <w:rsid w:val="00421B9A"/>
    <w:rsid w:val="00422157"/>
    <w:rsid w:val="004225C9"/>
    <w:rsid w:val="0042294B"/>
    <w:rsid w:val="004229AB"/>
    <w:rsid w:val="00422FBF"/>
    <w:rsid w:val="00423268"/>
    <w:rsid w:val="0042334F"/>
    <w:rsid w:val="0042371A"/>
    <w:rsid w:val="00423D5D"/>
    <w:rsid w:val="00424C13"/>
    <w:rsid w:val="004251F0"/>
    <w:rsid w:val="00425958"/>
    <w:rsid w:val="004259C4"/>
    <w:rsid w:val="00425E53"/>
    <w:rsid w:val="0042752C"/>
    <w:rsid w:val="00430186"/>
    <w:rsid w:val="0043056D"/>
    <w:rsid w:val="00430C64"/>
    <w:rsid w:val="00430CBE"/>
    <w:rsid w:val="00431468"/>
    <w:rsid w:val="0043188C"/>
    <w:rsid w:val="004320DA"/>
    <w:rsid w:val="0043262A"/>
    <w:rsid w:val="004327E2"/>
    <w:rsid w:val="004328C6"/>
    <w:rsid w:val="00432927"/>
    <w:rsid w:val="00432E2D"/>
    <w:rsid w:val="00433596"/>
    <w:rsid w:val="0043368C"/>
    <w:rsid w:val="0043399B"/>
    <w:rsid w:val="00433A46"/>
    <w:rsid w:val="004342CA"/>
    <w:rsid w:val="00434391"/>
    <w:rsid w:val="004344A3"/>
    <w:rsid w:val="004345EE"/>
    <w:rsid w:val="004349D7"/>
    <w:rsid w:val="00434C5F"/>
    <w:rsid w:val="00435764"/>
    <w:rsid w:val="00435829"/>
    <w:rsid w:val="00436162"/>
    <w:rsid w:val="00437044"/>
    <w:rsid w:val="0043730B"/>
    <w:rsid w:val="00437A5F"/>
    <w:rsid w:val="004409C0"/>
    <w:rsid w:val="00440C80"/>
    <w:rsid w:val="00440EAF"/>
    <w:rsid w:val="004415CC"/>
    <w:rsid w:val="00441BB5"/>
    <w:rsid w:val="00442197"/>
    <w:rsid w:val="00442224"/>
    <w:rsid w:val="004424FF"/>
    <w:rsid w:val="00443211"/>
    <w:rsid w:val="004433C1"/>
    <w:rsid w:val="00443F88"/>
    <w:rsid w:val="00444BF6"/>
    <w:rsid w:val="00444E7D"/>
    <w:rsid w:val="00446644"/>
    <w:rsid w:val="00446853"/>
    <w:rsid w:val="00446900"/>
    <w:rsid w:val="00446944"/>
    <w:rsid w:val="00447480"/>
    <w:rsid w:val="0044768D"/>
    <w:rsid w:val="00450D6C"/>
    <w:rsid w:val="00451EEE"/>
    <w:rsid w:val="00452A6B"/>
    <w:rsid w:val="00452C05"/>
    <w:rsid w:val="00452E47"/>
    <w:rsid w:val="004536A7"/>
    <w:rsid w:val="004537CD"/>
    <w:rsid w:val="00453945"/>
    <w:rsid w:val="00453B4A"/>
    <w:rsid w:val="00453E54"/>
    <w:rsid w:val="004542BF"/>
    <w:rsid w:val="00454A54"/>
    <w:rsid w:val="00456709"/>
    <w:rsid w:val="004576E0"/>
    <w:rsid w:val="00457CB8"/>
    <w:rsid w:val="00457D94"/>
    <w:rsid w:val="004602CA"/>
    <w:rsid w:val="0046072C"/>
    <w:rsid w:val="004607BB"/>
    <w:rsid w:val="004608DE"/>
    <w:rsid w:val="00461330"/>
    <w:rsid w:val="00461530"/>
    <w:rsid w:val="00462356"/>
    <w:rsid w:val="00462D50"/>
    <w:rsid w:val="00463F88"/>
    <w:rsid w:val="004645AA"/>
    <w:rsid w:val="004645F2"/>
    <w:rsid w:val="00464D0B"/>
    <w:rsid w:val="00464E06"/>
    <w:rsid w:val="0046507A"/>
    <w:rsid w:val="00465640"/>
    <w:rsid w:val="00465649"/>
    <w:rsid w:val="0046575F"/>
    <w:rsid w:val="004658AB"/>
    <w:rsid w:val="00466843"/>
    <w:rsid w:val="0046692E"/>
    <w:rsid w:val="00466B13"/>
    <w:rsid w:val="00466B81"/>
    <w:rsid w:val="00466E13"/>
    <w:rsid w:val="004672D5"/>
    <w:rsid w:val="00470572"/>
    <w:rsid w:val="00470FFE"/>
    <w:rsid w:val="00471DB5"/>
    <w:rsid w:val="00471DEB"/>
    <w:rsid w:val="004722FB"/>
    <w:rsid w:val="00472ADE"/>
    <w:rsid w:val="004736F6"/>
    <w:rsid w:val="00473BB9"/>
    <w:rsid w:val="004741D7"/>
    <w:rsid w:val="004741F4"/>
    <w:rsid w:val="00474409"/>
    <w:rsid w:val="00474716"/>
    <w:rsid w:val="00474D8C"/>
    <w:rsid w:val="00476D6B"/>
    <w:rsid w:val="00476F40"/>
    <w:rsid w:val="004779B2"/>
    <w:rsid w:val="00477AC6"/>
    <w:rsid w:val="00477D4D"/>
    <w:rsid w:val="00480050"/>
    <w:rsid w:val="00480519"/>
    <w:rsid w:val="004807AB"/>
    <w:rsid w:val="00480C82"/>
    <w:rsid w:val="00480D04"/>
    <w:rsid w:val="004810A6"/>
    <w:rsid w:val="004811F0"/>
    <w:rsid w:val="00481337"/>
    <w:rsid w:val="00481438"/>
    <w:rsid w:val="004816AC"/>
    <w:rsid w:val="0048290F"/>
    <w:rsid w:val="00482AE8"/>
    <w:rsid w:val="00482D9B"/>
    <w:rsid w:val="00482DCD"/>
    <w:rsid w:val="00483E53"/>
    <w:rsid w:val="00483F93"/>
    <w:rsid w:val="004842B1"/>
    <w:rsid w:val="004843D1"/>
    <w:rsid w:val="00484405"/>
    <w:rsid w:val="0048454D"/>
    <w:rsid w:val="004848DC"/>
    <w:rsid w:val="00484BD3"/>
    <w:rsid w:val="00484E0B"/>
    <w:rsid w:val="00485515"/>
    <w:rsid w:val="0048662D"/>
    <w:rsid w:val="00486714"/>
    <w:rsid w:val="00486C08"/>
    <w:rsid w:val="00486C15"/>
    <w:rsid w:val="00486CB9"/>
    <w:rsid w:val="00486CE9"/>
    <w:rsid w:val="00486EA9"/>
    <w:rsid w:val="00487697"/>
    <w:rsid w:val="00487CE3"/>
    <w:rsid w:val="00487EA7"/>
    <w:rsid w:val="00487FAF"/>
    <w:rsid w:val="0049038D"/>
    <w:rsid w:val="00490CBA"/>
    <w:rsid w:val="00491689"/>
    <w:rsid w:val="0049184F"/>
    <w:rsid w:val="00491D4E"/>
    <w:rsid w:val="00491FF4"/>
    <w:rsid w:val="0049238D"/>
    <w:rsid w:val="00492419"/>
    <w:rsid w:val="00493771"/>
    <w:rsid w:val="0049404C"/>
    <w:rsid w:val="0049412D"/>
    <w:rsid w:val="004946A5"/>
    <w:rsid w:val="0049487E"/>
    <w:rsid w:val="004951D6"/>
    <w:rsid w:val="004955BB"/>
    <w:rsid w:val="004955F9"/>
    <w:rsid w:val="00495CF2"/>
    <w:rsid w:val="00495E48"/>
    <w:rsid w:val="00496962"/>
    <w:rsid w:val="004978B7"/>
    <w:rsid w:val="004A001C"/>
    <w:rsid w:val="004A0410"/>
    <w:rsid w:val="004A1120"/>
    <w:rsid w:val="004A12B7"/>
    <w:rsid w:val="004A15C9"/>
    <w:rsid w:val="004A216D"/>
    <w:rsid w:val="004A2274"/>
    <w:rsid w:val="004A2500"/>
    <w:rsid w:val="004A26BE"/>
    <w:rsid w:val="004A39D3"/>
    <w:rsid w:val="004A3A1E"/>
    <w:rsid w:val="004A3CF7"/>
    <w:rsid w:val="004A4A00"/>
    <w:rsid w:val="004A4B97"/>
    <w:rsid w:val="004A4CFF"/>
    <w:rsid w:val="004A5D35"/>
    <w:rsid w:val="004A66D1"/>
    <w:rsid w:val="004A66E8"/>
    <w:rsid w:val="004A6E82"/>
    <w:rsid w:val="004A7279"/>
    <w:rsid w:val="004B0950"/>
    <w:rsid w:val="004B0C27"/>
    <w:rsid w:val="004B11EF"/>
    <w:rsid w:val="004B150B"/>
    <w:rsid w:val="004B1991"/>
    <w:rsid w:val="004B1C29"/>
    <w:rsid w:val="004B202E"/>
    <w:rsid w:val="004B2422"/>
    <w:rsid w:val="004B39B6"/>
    <w:rsid w:val="004B3DAA"/>
    <w:rsid w:val="004B3E67"/>
    <w:rsid w:val="004B4CE8"/>
    <w:rsid w:val="004B4DEC"/>
    <w:rsid w:val="004B5419"/>
    <w:rsid w:val="004B544C"/>
    <w:rsid w:val="004B6AEE"/>
    <w:rsid w:val="004B7C51"/>
    <w:rsid w:val="004B7F58"/>
    <w:rsid w:val="004C015A"/>
    <w:rsid w:val="004C03A4"/>
    <w:rsid w:val="004C07C9"/>
    <w:rsid w:val="004C0C07"/>
    <w:rsid w:val="004C1256"/>
    <w:rsid w:val="004C15BD"/>
    <w:rsid w:val="004C1B64"/>
    <w:rsid w:val="004C1BE3"/>
    <w:rsid w:val="004C292D"/>
    <w:rsid w:val="004C3853"/>
    <w:rsid w:val="004C42F1"/>
    <w:rsid w:val="004C4556"/>
    <w:rsid w:val="004C4902"/>
    <w:rsid w:val="004C5DC7"/>
    <w:rsid w:val="004C6562"/>
    <w:rsid w:val="004C6753"/>
    <w:rsid w:val="004C6A29"/>
    <w:rsid w:val="004C6A73"/>
    <w:rsid w:val="004C6DF2"/>
    <w:rsid w:val="004C7A2B"/>
    <w:rsid w:val="004C7D7F"/>
    <w:rsid w:val="004C7EA1"/>
    <w:rsid w:val="004D13C5"/>
    <w:rsid w:val="004D1D7D"/>
    <w:rsid w:val="004D1F03"/>
    <w:rsid w:val="004D227E"/>
    <w:rsid w:val="004D2AD2"/>
    <w:rsid w:val="004D2C07"/>
    <w:rsid w:val="004D2DD1"/>
    <w:rsid w:val="004D2F04"/>
    <w:rsid w:val="004D3CA8"/>
    <w:rsid w:val="004D3D8E"/>
    <w:rsid w:val="004D400D"/>
    <w:rsid w:val="004D41FF"/>
    <w:rsid w:val="004D43E0"/>
    <w:rsid w:val="004D43ED"/>
    <w:rsid w:val="004D52C8"/>
    <w:rsid w:val="004D5B2C"/>
    <w:rsid w:val="004D6101"/>
    <w:rsid w:val="004D62AB"/>
    <w:rsid w:val="004D68ED"/>
    <w:rsid w:val="004D6D50"/>
    <w:rsid w:val="004D737C"/>
    <w:rsid w:val="004E0045"/>
    <w:rsid w:val="004E0072"/>
    <w:rsid w:val="004E0744"/>
    <w:rsid w:val="004E08A7"/>
    <w:rsid w:val="004E17F1"/>
    <w:rsid w:val="004E1955"/>
    <w:rsid w:val="004E1B48"/>
    <w:rsid w:val="004E2225"/>
    <w:rsid w:val="004E2461"/>
    <w:rsid w:val="004E298B"/>
    <w:rsid w:val="004E29B1"/>
    <w:rsid w:val="004E2E99"/>
    <w:rsid w:val="004E35D9"/>
    <w:rsid w:val="004E36BB"/>
    <w:rsid w:val="004E3C07"/>
    <w:rsid w:val="004E4E94"/>
    <w:rsid w:val="004E6148"/>
    <w:rsid w:val="004E64CF"/>
    <w:rsid w:val="004E6BC2"/>
    <w:rsid w:val="004E6FF5"/>
    <w:rsid w:val="004E75EA"/>
    <w:rsid w:val="004E7897"/>
    <w:rsid w:val="004E78AD"/>
    <w:rsid w:val="004E7A08"/>
    <w:rsid w:val="004F0494"/>
    <w:rsid w:val="004F0665"/>
    <w:rsid w:val="004F06ED"/>
    <w:rsid w:val="004F098F"/>
    <w:rsid w:val="004F0DF3"/>
    <w:rsid w:val="004F1A5D"/>
    <w:rsid w:val="004F1BBC"/>
    <w:rsid w:val="004F2018"/>
    <w:rsid w:val="004F2DB8"/>
    <w:rsid w:val="004F2FE9"/>
    <w:rsid w:val="004F2FEB"/>
    <w:rsid w:val="004F3674"/>
    <w:rsid w:val="004F3BFE"/>
    <w:rsid w:val="004F3E20"/>
    <w:rsid w:val="004F3E54"/>
    <w:rsid w:val="004F405F"/>
    <w:rsid w:val="004F415F"/>
    <w:rsid w:val="004F441E"/>
    <w:rsid w:val="004F4A06"/>
    <w:rsid w:val="004F4BA1"/>
    <w:rsid w:val="004F54B7"/>
    <w:rsid w:val="004F5B95"/>
    <w:rsid w:val="004F5CAB"/>
    <w:rsid w:val="004F5D45"/>
    <w:rsid w:val="004F5FAA"/>
    <w:rsid w:val="004F68BF"/>
    <w:rsid w:val="004F6B83"/>
    <w:rsid w:val="004F6C06"/>
    <w:rsid w:val="004F7BB0"/>
    <w:rsid w:val="00500B5A"/>
    <w:rsid w:val="00500EA3"/>
    <w:rsid w:val="00500FA6"/>
    <w:rsid w:val="00501258"/>
    <w:rsid w:val="00501A42"/>
    <w:rsid w:val="00501D50"/>
    <w:rsid w:val="00501ED7"/>
    <w:rsid w:val="0050260B"/>
    <w:rsid w:val="005031CD"/>
    <w:rsid w:val="00503985"/>
    <w:rsid w:val="00504091"/>
    <w:rsid w:val="0050428D"/>
    <w:rsid w:val="005047B0"/>
    <w:rsid w:val="005047BC"/>
    <w:rsid w:val="0050555E"/>
    <w:rsid w:val="00505A9F"/>
    <w:rsid w:val="00505FA4"/>
    <w:rsid w:val="005069E9"/>
    <w:rsid w:val="00506E29"/>
    <w:rsid w:val="00506EF6"/>
    <w:rsid w:val="00507E85"/>
    <w:rsid w:val="0051037B"/>
    <w:rsid w:val="005106E2"/>
    <w:rsid w:val="00510A78"/>
    <w:rsid w:val="00510EC1"/>
    <w:rsid w:val="005114C2"/>
    <w:rsid w:val="005115C3"/>
    <w:rsid w:val="00511897"/>
    <w:rsid w:val="00511D53"/>
    <w:rsid w:val="00511DF8"/>
    <w:rsid w:val="00512178"/>
    <w:rsid w:val="00512670"/>
    <w:rsid w:val="00512C8A"/>
    <w:rsid w:val="00513CDE"/>
    <w:rsid w:val="005141D6"/>
    <w:rsid w:val="005143B8"/>
    <w:rsid w:val="00514A8E"/>
    <w:rsid w:val="00515640"/>
    <w:rsid w:val="00515B7B"/>
    <w:rsid w:val="00515FEC"/>
    <w:rsid w:val="0051615E"/>
    <w:rsid w:val="00516788"/>
    <w:rsid w:val="00516A9A"/>
    <w:rsid w:val="005171A4"/>
    <w:rsid w:val="00517989"/>
    <w:rsid w:val="0051798B"/>
    <w:rsid w:val="00517FF1"/>
    <w:rsid w:val="0052032C"/>
    <w:rsid w:val="005204CD"/>
    <w:rsid w:val="00520CBF"/>
    <w:rsid w:val="005214C7"/>
    <w:rsid w:val="00521A20"/>
    <w:rsid w:val="00521CB7"/>
    <w:rsid w:val="00521E79"/>
    <w:rsid w:val="00521F96"/>
    <w:rsid w:val="0052204C"/>
    <w:rsid w:val="00522836"/>
    <w:rsid w:val="0052299C"/>
    <w:rsid w:val="00522CBD"/>
    <w:rsid w:val="0052353F"/>
    <w:rsid w:val="005242F6"/>
    <w:rsid w:val="005243C2"/>
    <w:rsid w:val="0052452B"/>
    <w:rsid w:val="00524DD6"/>
    <w:rsid w:val="00524FC3"/>
    <w:rsid w:val="005250DA"/>
    <w:rsid w:val="0052542A"/>
    <w:rsid w:val="00526514"/>
    <w:rsid w:val="005268D8"/>
    <w:rsid w:val="00530541"/>
    <w:rsid w:val="00530E68"/>
    <w:rsid w:val="00531C2D"/>
    <w:rsid w:val="00531D28"/>
    <w:rsid w:val="00532457"/>
    <w:rsid w:val="0053266F"/>
    <w:rsid w:val="00532914"/>
    <w:rsid w:val="0053298F"/>
    <w:rsid w:val="00532D66"/>
    <w:rsid w:val="00533845"/>
    <w:rsid w:val="00533F25"/>
    <w:rsid w:val="00534360"/>
    <w:rsid w:val="00534F43"/>
    <w:rsid w:val="00535235"/>
    <w:rsid w:val="00535398"/>
    <w:rsid w:val="00535424"/>
    <w:rsid w:val="0053560D"/>
    <w:rsid w:val="005360EF"/>
    <w:rsid w:val="00536375"/>
    <w:rsid w:val="00536685"/>
    <w:rsid w:val="00536B12"/>
    <w:rsid w:val="00537340"/>
    <w:rsid w:val="00537BF8"/>
    <w:rsid w:val="00537E76"/>
    <w:rsid w:val="0054041B"/>
    <w:rsid w:val="00540460"/>
    <w:rsid w:val="00540E92"/>
    <w:rsid w:val="005414DB"/>
    <w:rsid w:val="00541A98"/>
    <w:rsid w:val="005420EA"/>
    <w:rsid w:val="0054287B"/>
    <w:rsid w:val="005434AB"/>
    <w:rsid w:val="00543A2B"/>
    <w:rsid w:val="00544239"/>
    <w:rsid w:val="00544740"/>
    <w:rsid w:val="00544A69"/>
    <w:rsid w:val="005451AB"/>
    <w:rsid w:val="0054537A"/>
    <w:rsid w:val="005457B7"/>
    <w:rsid w:val="00545B87"/>
    <w:rsid w:val="00545F57"/>
    <w:rsid w:val="0054604E"/>
    <w:rsid w:val="00546085"/>
    <w:rsid w:val="005464D0"/>
    <w:rsid w:val="00546E02"/>
    <w:rsid w:val="00547D4D"/>
    <w:rsid w:val="00550098"/>
    <w:rsid w:val="00550AEB"/>
    <w:rsid w:val="005525A7"/>
    <w:rsid w:val="005529B5"/>
    <w:rsid w:val="00552FB1"/>
    <w:rsid w:val="0055328A"/>
    <w:rsid w:val="00553558"/>
    <w:rsid w:val="00553624"/>
    <w:rsid w:val="00554E71"/>
    <w:rsid w:val="0055520B"/>
    <w:rsid w:val="00555281"/>
    <w:rsid w:val="00555688"/>
    <w:rsid w:val="005567A7"/>
    <w:rsid w:val="00556F25"/>
    <w:rsid w:val="0056010A"/>
    <w:rsid w:val="00561285"/>
    <w:rsid w:val="005625EE"/>
    <w:rsid w:val="00562885"/>
    <w:rsid w:val="00562E5D"/>
    <w:rsid w:val="0056360A"/>
    <w:rsid w:val="00563664"/>
    <w:rsid w:val="005637B9"/>
    <w:rsid w:val="00563C47"/>
    <w:rsid w:val="00563CFE"/>
    <w:rsid w:val="00563DC0"/>
    <w:rsid w:val="00563FF1"/>
    <w:rsid w:val="005640CA"/>
    <w:rsid w:val="00564EB7"/>
    <w:rsid w:val="005654AA"/>
    <w:rsid w:val="00565869"/>
    <w:rsid w:val="0056590B"/>
    <w:rsid w:val="0056636B"/>
    <w:rsid w:val="005664F7"/>
    <w:rsid w:val="005668C5"/>
    <w:rsid w:val="00567104"/>
    <w:rsid w:val="0057078E"/>
    <w:rsid w:val="0057147D"/>
    <w:rsid w:val="0057165E"/>
    <w:rsid w:val="005718C7"/>
    <w:rsid w:val="00571AC2"/>
    <w:rsid w:val="00572855"/>
    <w:rsid w:val="00573228"/>
    <w:rsid w:val="00573242"/>
    <w:rsid w:val="0057384F"/>
    <w:rsid w:val="0057388C"/>
    <w:rsid w:val="00573F79"/>
    <w:rsid w:val="005740B2"/>
    <w:rsid w:val="00574103"/>
    <w:rsid w:val="00574384"/>
    <w:rsid w:val="00574B4F"/>
    <w:rsid w:val="00574F71"/>
    <w:rsid w:val="005755B4"/>
    <w:rsid w:val="00575B55"/>
    <w:rsid w:val="00575B8F"/>
    <w:rsid w:val="005763B3"/>
    <w:rsid w:val="00576FC2"/>
    <w:rsid w:val="00577448"/>
    <w:rsid w:val="00577AFB"/>
    <w:rsid w:val="00577D56"/>
    <w:rsid w:val="00580888"/>
    <w:rsid w:val="00580C9F"/>
    <w:rsid w:val="005810AF"/>
    <w:rsid w:val="00581A65"/>
    <w:rsid w:val="00581E59"/>
    <w:rsid w:val="00582087"/>
    <w:rsid w:val="0058218B"/>
    <w:rsid w:val="005822FC"/>
    <w:rsid w:val="005826BF"/>
    <w:rsid w:val="00582978"/>
    <w:rsid w:val="00583319"/>
    <w:rsid w:val="005836D5"/>
    <w:rsid w:val="0058393B"/>
    <w:rsid w:val="00584DAF"/>
    <w:rsid w:val="0058504A"/>
    <w:rsid w:val="005854EF"/>
    <w:rsid w:val="00585E22"/>
    <w:rsid w:val="005860DC"/>
    <w:rsid w:val="00586DAE"/>
    <w:rsid w:val="005871AA"/>
    <w:rsid w:val="005871D9"/>
    <w:rsid w:val="0058726D"/>
    <w:rsid w:val="0058735A"/>
    <w:rsid w:val="00587372"/>
    <w:rsid w:val="00590182"/>
    <w:rsid w:val="00590C17"/>
    <w:rsid w:val="00591B48"/>
    <w:rsid w:val="0059231C"/>
    <w:rsid w:val="00592A24"/>
    <w:rsid w:val="00592B29"/>
    <w:rsid w:val="00592C8B"/>
    <w:rsid w:val="005930CF"/>
    <w:rsid w:val="00593194"/>
    <w:rsid w:val="005940BE"/>
    <w:rsid w:val="00594181"/>
    <w:rsid w:val="00594C0D"/>
    <w:rsid w:val="0059553A"/>
    <w:rsid w:val="005959CE"/>
    <w:rsid w:val="00595BE1"/>
    <w:rsid w:val="00596119"/>
    <w:rsid w:val="00596ABE"/>
    <w:rsid w:val="00596FEE"/>
    <w:rsid w:val="00597206"/>
    <w:rsid w:val="00597740"/>
    <w:rsid w:val="00597BE4"/>
    <w:rsid w:val="00597F85"/>
    <w:rsid w:val="00597F92"/>
    <w:rsid w:val="005A04F4"/>
    <w:rsid w:val="005A1856"/>
    <w:rsid w:val="005A1A20"/>
    <w:rsid w:val="005A2ED4"/>
    <w:rsid w:val="005A4606"/>
    <w:rsid w:val="005A4FFC"/>
    <w:rsid w:val="005A511E"/>
    <w:rsid w:val="005A5162"/>
    <w:rsid w:val="005A554C"/>
    <w:rsid w:val="005A584E"/>
    <w:rsid w:val="005A6981"/>
    <w:rsid w:val="005A6AAB"/>
    <w:rsid w:val="005A7059"/>
    <w:rsid w:val="005A723E"/>
    <w:rsid w:val="005A7353"/>
    <w:rsid w:val="005A7A41"/>
    <w:rsid w:val="005A7C41"/>
    <w:rsid w:val="005A7E53"/>
    <w:rsid w:val="005B1461"/>
    <w:rsid w:val="005B18A2"/>
    <w:rsid w:val="005B190F"/>
    <w:rsid w:val="005B1AEF"/>
    <w:rsid w:val="005B2F13"/>
    <w:rsid w:val="005B3368"/>
    <w:rsid w:val="005B401C"/>
    <w:rsid w:val="005B48D9"/>
    <w:rsid w:val="005B4D1F"/>
    <w:rsid w:val="005B611B"/>
    <w:rsid w:val="005B62F1"/>
    <w:rsid w:val="005B67BC"/>
    <w:rsid w:val="005B6C16"/>
    <w:rsid w:val="005B7046"/>
    <w:rsid w:val="005B70CF"/>
    <w:rsid w:val="005B7B5D"/>
    <w:rsid w:val="005C034A"/>
    <w:rsid w:val="005C07F3"/>
    <w:rsid w:val="005C098C"/>
    <w:rsid w:val="005C0F83"/>
    <w:rsid w:val="005C1EE9"/>
    <w:rsid w:val="005C215C"/>
    <w:rsid w:val="005C2797"/>
    <w:rsid w:val="005C3248"/>
    <w:rsid w:val="005C3486"/>
    <w:rsid w:val="005C3640"/>
    <w:rsid w:val="005C3B5F"/>
    <w:rsid w:val="005C3EA3"/>
    <w:rsid w:val="005C4328"/>
    <w:rsid w:val="005C4727"/>
    <w:rsid w:val="005C5014"/>
    <w:rsid w:val="005C503E"/>
    <w:rsid w:val="005C5118"/>
    <w:rsid w:val="005C553E"/>
    <w:rsid w:val="005C6423"/>
    <w:rsid w:val="005C6449"/>
    <w:rsid w:val="005C6C1F"/>
    <w:rsid w:val="005C6DA1"/>
    <w:rsid w:val="005C6E52"/>
    <w:rsid w:val="005C722C"/>
    <w:rsid w:val="005D0382"/>
    <w:rsid w:val="005D09C8"/>
    <w:rsid w:val="005D0E32"/>
    <w:rsid w:val="005D0E58"/>
    <w:rsid w:val="005D0FC6"/>
    <w:rsid w:val="005D1336"/>
    <w:rsid w:val="005D1931"/>
    <w:rsid w:val="005D1C28"/>
    <w:rsid w:val="005D1FA7"/>
    <w:rsid w:val="005D21FA"/>
    <w:rsid w:val="005D2399"/>
    <w:rsid w:val="005D2753"/>
    <w:rsid w:val="005D2E78"/>
    <w:rsid w:val="005D3957"/>
    <w:rsid w:val="005D3C95"/>
    <w:rsid w:val="005D3DF6"/>
    <w:rsid w:val="005D41B6"/>
    <w:rsid w:val="005D4245"/>
    <w:rsid w:val="005D5101"/>
    <w:rsid w:val="005D51C3"/>
    <w:rsid w:val="005D58FD"/>
    <w:rsid w:val="005D5B39"/>
    <w:rsid w:val="005D682B"/>
    <w:rsid w:val="005D6A87"/>
    <w:rsid w:val="005D6A9C"/>
    <w:rsid w:val="005D6C26"/>
    <w:rsid w:val="005D6D75"/>
    <w:rsid w:val="005D7219"/>
    <w:rsid w:val="005D7597"/>
    <w:rsid w:val="005D782D"/>
    <w:rsid w:val="005D7BBD"/>
    <w:rsid w:val="005D7EB2"/>
    <w:rsid w:val="005E0D97"/>
    <w:rsid w:val="005E1590"/>
    <w:rsid w:val="005E275C"/>
    <w:rsid w:val="005E3410"/>
    <w:rsid w:val="005E3B37"/>
    <w:rsid w:val="005E3BA9"/>
    <w:rsid w:val="005E3E68"/>
    <w:rsid w:val="005E479D"/>
    <w:rsid w:val="005E4A4F"/>
    <w:rsid w:val="005E5181"/>
    <w:rsid w:val="005E52FD"/>
    <w:rsid w:val="005E56A7"/>
    <w:rsid w:val="005E6968"/>
    <w:rsid w:val="005E69B7"/>
    <w:rsid w:val="005E6AE4"/>
    <w:rsid w:val="005E6C6C"/>
    <w:rsid w:val="005E762A"/>
    <w:rsid w:val="005F00ED"/>
    <w:rsid w:val="005F0425"/>
    <w:rsid w:val="005F053D"/>
    <w:rsid w:val="005F0675"/>
    <w:rsid w:val="005F0708"/>
    <w:rsid w:val="005F08DE"/>
    <w:rsid w:val="005F0A3B"/>
    <w:rsid w:val="005F0C38"/>
    <w:rsid w:val="005F0E8D"/>
    <w:rsid w:val="005F0F4F"/>
    <w:rsid w:val="005F124F"/>
    <w:rsid w:val="005F13E5"/>
    <w:rsid w:val="005F1438"/>
    <w:rsid w:val="005F1889"/>
    <w:rsid w:val="005F1ADE"/>
    <w:rsid w:val="005F360C"/>
    <w:rsid w:val="005F3672"/>
    <w:rsid w:val="005F3806"/>
    <w:rsid w:val="005F4FA9"/>
    <w:rsid w:val="005F559B"/>
    <w:rsid w:val="005F6226"/>
    <w:rsid w:val="005F680D"/>
    <w:rsid w:val="005F6E98"/>
    <w:rsid w:val="005F7612"/>
    <w:rsid w:val="005F7A8D"/>
    <w:rsid w:val="005F7B0C"/>
    <w:rsid w:val="00600336"/>
    <w:rsid w:val="00600898"/>
    <w:rsid w:val="00600A18"/>
    <w:rsid w:val="00600B99"/>
    <w:rsid w:val="00600E82"/>
    <w:rsid w:val="006017F4"/>
    <w:rsid w:val="006021F0"/>
    <w:rsid w:val="00602658"/>
    <w:rsid w:val="00602893"/>
    <w:rsid w:val="00603318"/>
    <w:rsid w:val="006037C7"/>
    <w:rsid w:val="00603B11"/>
    <w:rsid w:val="00603BC4"/>
    <w:rsid w:val="006046DD"/>
    <w:rsid w:val="00604937"/>
    <w:rsid w:val="006053C0"/>
    <w:rsid w:val="006062D6"/>
    <w:rsid w:val="00606386"/>
    <w:rsid w:val="006064DE"/>
    <w:rsid w:val="006069A6"/>
    <w:rsid w:val="006078E1"/>
    <w:rsid w:val="0061003B"/>
    <w:rsid w:val="00611775"/>
    <w:rsid w:val="00612490"/>
    <w:rsid w:val="00612AA6"/>
    <w:rsid w:val="00612DCB"/>
    <w:rsid w:val="00612F1C"/>
    <w:rsid w:val="00612FFF"/>
    <w:rsid w:val="00614682"/>
    <w:rsid w:val="00614840"/>
    <w:rsid w:val="0061544B"/>
    <w:rsid w:val="0061554E"/>
    <w:rsid w:val="006157B7"/>
    <w:rsid w:val="00615C8A"/>
    <w:rsid w:val="006162BA"/>
    <w:rsid w:val="0061651C"/>
    <w:rsid w:val="00616A3A"/>
    <w:rsid w:val="006174DE"/>
    <w:rsid w:val="00617EB2"/>
    <w:rsid w:val="00617FFD"/>
    <w:rsid w:val="006202FD"/>
    <w:rsid w:val="00620A69"/>
    <w:rsid w:val="00620F6A"/>
    <w:rsid w:val="00621E87"/>
    <w:rsid w:val="00622373"/>
    <w:rsid w:val="00622B06"/>
    <w:rsid w:val="00622C03"/>
    <w:rsid w:val="00622C91"/>
    <w:rsid w:val="006235BB"/>
    <w:rsid w:val="00623600"/>
    <w:rsid w:val="006236CE"/>
    <w:rsid w:val="006240FF"/>
    <w:rsid w:val="0062460E"/>
    <w:rsid w:val="00624797"/>
    <w:rsid w:val="006248D6"/>
    <w:rsid w:val="00624BD5"/>
    <w:rsid w:val="00624EEE"/>
    <w:rsid w:val="006256DC"/>
    <w:rsid w:val="00625C0A"/>
    <w:rsid w:val="00625CDB"/>
    <w:rsid w:val="00625D46"/>
    <w:rsid w:val="00626140"/>
    <w:rsid w:val="00626D11"/>
    <w:rsid w:val="00627BF2"/>
    <w:rsid w:val="0063073D"/>
    <w:rsid w:val="00630A52"/>
    <w:rsid w:val="00630BC1"/>
    <w:rsid w:val="00630D40"/>
    <w:rsid w:val="00631AB8"/>
    <w:rsid w:val="00631BBC"/>
    <w:rsid w:val="00632472"/>
    <w:rsid w:val="00632E53"/>
    <w:rsid w:val="0063363C"/>
    <w:rsid w:val="00633FB6"/>
    <w:rsid w:val="006341E1"/>
    <w:rsid w:val="006344AB"/>
    <w:rsid w:val="0063503E"/>
    <w:rsid w:val="006352C7"/>
    <w:rsid w:val="00635DBD"/>
    <w:rsid w:val="00635E02"/>
    <w:rsid w:val="00635E64"/>
    <w:rsid w:val="00635EA0"/>
    <w:rsid w:val="0063636F"/>
    <w:rsid w:val="00636B29"/>
    <w:rsid w:val="00636DB8"/>
    <w:rsid w:val="00637120"/>
    <w:rsid w:val="006372D7"/>
    <w:rsid w:val="00637559"/>
    <w:rsid w:val="00637ADA"/>
    <w:rsid w:val="00637DEC"/>
    <w:rsid w:val="006400BF"/>
    <w:rsid w:val="0064186D"/>
    <w:rsid w:val="00642711"/>
    <w:rsid w:val="006427DE"/>
    <w:rsid w:val="00642C37"/>
    <w:rsid w:val="00642D6C"/>
    <w:rsid w:val="00642EB4"/>
    <w:rsid w:val="00643A6E"/>
    <w:rsid w:val="00643BB3"/>
    <w:rsid w:val="00643FD4"/>
    <w:rsid w:val="00644087"/>
    <w:rsid w:val="0064452B"/>
    <w:rsid w:val="00644932"/>
    <w:rsid w:val="00644C98"/>
    <w:rsid w:val="006451DB"/>
    <w:rsid w:val="00645DF2"/>
    <w:rsid w:val="00645F55"/>
    <w:rsid w:val="00646B3F"/>
    <w:rsid w:val="00646DE5"/>
    <w:rsid w:val="00647194"/>
    <w:rsid w:val="006476AA"/>
    <w:rsid w:val="00647D88"/>
    <w:rsid w:val="006503D6"/>
    <w:rsid w:val="00650B12"/>
    <w:rsid w:val="006513A7"/>
    <w:rsid w:val="006516BC"/>
    <w:rsid w:val="00651AB4"/>
    <w:rsid w:val="00651B92"/>
    <w:rsid w:val="00651DEB"/>
    <w:rsid w:val="00652699"/>
    <w:rsid w:val="00652F3A"/>
    <w:rsid w:val="0065340B"/>
    <w:rsid w:val="00653887"/>
    <w:rsid w:val="0065422E"/>
    <w:rsid w:val="0065523A"/>
    <w:rsid w:val="006553DC"/>
    <w:rsid w:val="00655F45"/>
    <w:rsid w:val="00656B5D"/>
    <w:rsid w:val="00656C94"/>
    <w:rsid w:val="00656DDA"/>
    <w:rsid w:val="00656EB6"/>
    <w:rsid w:val="00657EF9"/>
    <w:rsid w:val="00657F1A"/>
    <w:rsid w:val="00660525"/>
    <w:rsid w:val="00660F01"/>
    <w:rsid w:val="0066130D"/>
    <w:rsid w:val="006615C5"/>
    <w:rsid w:val="00662AFB"/>
    <w:rsid w:val="00662CA8"/>
    <w:rsid w:val="00663226"/>
    <w:rsid w:val="006635BE"/>
    <w:rsid w:val="00664008"/>
    <w:rsid w:val="00664C34"/>
    <w:rsid w:val="0066508D"/>
    <w:rsid w:val="00666863"/>
    <w:rsid w:val="00667100"/>
    <w:rsid w:val="00667238"/>
    <w:rsid w:val="006677C6"/>
    <w:rsid w:val="006678D3"/>
    <w:rsid w:val="00667900"/>
    <w:rsid w:val="00667926"/>
    <w:rsid w:val="0067011F"/>
    <w:rsid w:val="006701AE"/>
    <w:rsid w:val="0067038E"/>
    <w:rsid w:val="00670A8E"/>
    <w:rsid w:val="006714AC"/>
    <w:rsid w:val="00672164"/>
    <w:rsid w:val="0067230E"/>
    <w:rsid w:val="00672478"/>
    <w:rsid w:val="00672909"/>
    <w:rsid w:val="00672AEF"/>
    <w:rsid w:val="00673093"/>
    <w:rsid w:val="006735DA"/>
    <w:rsid w:val="006737EE"/>
    <w:rsid w:val="006740CA"/>
    <w:rsid w:val="00674E94"/>
    <w:rsid w:val="00674FF6"/>
    <w:rsid w:val="00674FF9"/>
    <w:rsid w:val="006758B5"/>
    <w:rsid w:val="006759D4"/>
    <w:rsid w:val="00676881"/>
    <w:rsid w:val="00676F12"/>
    <w:rsid w:val="00677277"/>
    <w:rsid w:val="00677799"/>
    <w:rsid w:val="00677AE0"/>
    <w:rsid w:val="00677D47"/>
    <w:rsid w:val="0068046B"/>
    <w:rsid w:val="00681116"/>
    <w:rsid w:val="006812BF"/>
    <w:rsid w:val="006816FD"/>
    <w:rsid w:val="00681873"/>
    <w:rsid w:val="006819C3"/>
    <w:rsid w:val="00682971"/>
    <w:rsid w:val="00682A59"/>
    <w:rsid w:val="00682C1E"/>
    <w:rsid w:val="00682CA2"/>
    <w:rsid w:val="00682CD7"/>
    <w:rsid w:val="00682E45"/>
    <w:rsid w:val="00683287"/>
    <w:rsid w:val="00683C13"/>
    <w:rsid w:val="00684A3F"/>
    <w:rsid w:val="00684B04"/>
    <w:rsid w:val="00684C5A"/>
    <w:rsid w:val="006853D7"/>
    <w:rsid w:val="006855F0"/>
    <w:rsid w:val="0068572F"/>
    <w:rsid w:val="00686183"/>
    <w:rsid w:val="006866CE"/>
    <w:rsid w:val="00686CB0"/>
    <w:rsid w:val="006877F1"/>
    <w:rsid w:val="00687979"/>
    <w:rsid w:val="006906B2"/>
    <w:rsid w:val="00691009"/>
    <w:rsid w:val="00691533"/>
    <w:rsid w:val="0069286F"/>
    <w:rsid w:val="00692984"/>
    <w:rsid w:val="00692DA9"/>
    <w:rsid w:val="00693001"/>
    <w:rsid w:val="00693472"/>
    <w:rsid w:val="0069350F"/>
    <w:rsid w:val="00693AFA"/>
    <w:rsid w:val="00693BC9"/>
    <w:rsid w:val="0069470C"/>
    <w:rsid w:val="0069479B"/>
    <w:rsid w:val="006947BF"/>
    <w:rsid w:val="006952F3"/>
    <w:rsid w:val="006961F2"/>
    <w:rsid w:val="00696478"/>
    <w:rsid w:val="00696C06"/>
    <w:rsid w:val="00697251"/>
    <w:rsid w:val="0069744B"/>
    <w:rsid w:val="00697ABA"/>
    <w:rsid w:val="00697BE4"/>
    <w:rsid w:val="00697D0E"/>
    <w:rsid w:val="006A05AF"/>
    <w:rsid w:val="006A0623"/>
    <w:rsid w:val="006A07A7"/>
    <w:rsid w:val="006A083B"/>
    <w:rsid w:val="006A0CE6"/>
    <w:rsid w:val="006A19F2"/>
    <w:rsid w:val="006A26F5"/>
    <w:rsid w:val="006A2AAE"/>
    <w:rsid w:val="006A2DC1"/>
    <w:rsid w:val="006A3030"/>
    <w:rsid w:val="006A326B"/>
    <w:rsid w:val="006A3EA0"/>
    <w:rsid w:val="006A46B1"/>
    <w:rsid w:val="006A4BD1"/>
    <w:rsid w:val="006A4CEE"/>
    <w:rsid w:val="006A4D20"/>
    <w:rsid w:val="006A4EED"/>
    <w:rsid w:val="006A5398"/>
    <w:rsid w:val="006A5491"/>
    <w:rsid w:val="006A5C57"/>
    <w:rsid w:val="006A6949"/>
    <w:rsid w:val="006A7009"/>
    <w:rsid w:val="006A7230"/>
    <w:rsid w:val="006A7510"/>
    <w:rsid w:val="006A79F1"/>
    <w:rsid w:val="006B0A3A"/>
    <w:rsid w:val="006B0B57"/>
    <w:rsid w:val="006B1458"/>
    <w:rsid w:val="006B150C"/>
    <w:rsid w:val="006B1761"/>
    <w:rsid w:val="006B1E8D"/>
    <w:rsid w:val="006B2F3D"/>
    <w:rsid w:val="006B330B"/>
    <w:rsid w:val="006B333F"/>
    <w:rsid w:val="006B3A44"/>
    <w:rsid w:val="006B3CCF"/>
    <w:rsid w:val="006B40CC"/>
    <w:rsid w:val="006B4466"/>
    <w:rsid w:val="006B4552"/>
    <w:rsid w:val="006B462A"/>
    <w:rsid w:val="006B4A53"/>
    <w:rsid w:val="006B4B19"/>
    <w:rsid w:val="006B579E"/>
    <w:rsid w:val="006B5BE8"/>
    <w:rsid w:val="006B6038"/>
    <w:rsid w:val="006B649B"/>
    <w:rsid w:val="006B7533"/>
    <w:rsid w:val="006B76CB"/>
    <w:rsid w:val="006B7A1C"/>
    <w:rsid w:val="006C08DA"/>
    <w:rsid w:val="006C0D85"/>
    <w:rsid w:val="006C114E"/>
    <w:rsid w:val="006C1939"/>
    <w:rsid w:val="006C1ED2"/>
    <w:rsid w:val="006C23CA"/>
    <w:rsid w:val="006C2491"/>
    <w:rsid w:val="006C2778"/>
    <w:rsid w:val="006C2DDC"/>
    <w:rsid w:val="006C2E7A"/>
    <w:rsid w:val="006C4933"/>
    <w:rsid w:val="006C50B3"/>
    <w:rsid w:val="006C5C3B"/>
    <w:rsid w:val="006C6B5E"/>
    <w:rsid w:val="006C6CB2"/>
    <w:rsid w:val="006C7230"/>
    <w:rsid w:val="006C72A7"/>
    <w:rsid w:val="006C740D"/>
    <w:rsid w:val="006C7CA0"/>
    <w:rsid w:val="006C7FD3"/>
    <w:rsid w:val="006D0665"/>
    <w:rsid w:val="006D06DC"/>
    <w:rsid w:val="006D0B11"/>
    <w:rsid w:val="006D0C92"/>
    <w:rsid w:val="006D0DD3"/>
    <w:rsid w:val="006D1CDB"/>
    <w:rsid w:val="006D1EF7"/>
    <w:rsid w:val="006D226C"/>
    <w:rsid w:val="006D25F7"/>
    <w:rsid w:val="006D272C"/>
    <w:rsid w:val="006D2DF4"/>
    <w:rsid w:val="006D31B6"/>
    <w:rsid w:val="006D5908"/>
    <w:rsid w:val="006D5A14"/>
    <w:rsid w:val="006D6EBB"/>
    <w:rsid w:val="006D71EF"/>
    <w:rsid w:val="006D75C9"/>
    <w:rsid w:val="006D7DD5"/>
    <w:rsid w:val="006E0772"/>
    <w:rsid w:val="006E09DF"/>
    <w:rsid w:val="006E0FFB"/>
    <w:rsid w:val="006E1B1F"/>
    <w:rsid w:val="006E1BA3"/>
    <w:rsid w:val="006E1BF4"/>
    <w:rsid w:val="006E1D69"/>
    <w:rsid w:val="006E1EF2"/>
    <w:rsid w:val="006E1FC1"/>
    <w:rsid w:val="006E2C5C"/>
    <w:rsid w:val="006E52D1"/>
    <w:rsid w:val="006E61F1"/>
    <w:rsid w:val="006E6DE9"/>
    <w:rsid w:val="006E6FBC"/>
    <w:rsid w:val="006E71E3"/>
    <w:rsid w:val="006E722A"/>
    <w:rsid w:val="006E79D1"/>
    <w:rsid w:val="006E7E4F"/>
    <w:rsid w:val="006F14C9"/>
    <w:rsid w:val="006F1D3A"/>
    <w:rsid w:val="006F1FA7"/>
    <w:rsid w:val="006F2B70"/>
    <w:rsid w:val="006F2D9F"/>
    <w:rsid w:val="006F3396"/>
    <w:rsid w:val="006F3CB9"/>
    <w:rsid w:val="006F3FAA"/>
    <w:rsid w:val="006F411C"/>
    <w:rsid w:val="006F4162"/>
    <w:rsid w:val="006F4175"/>
    <w:rsid w:val="006F435D"/>
    <w:rsid w:val="006F5AA1"/>
    <w:rsid w:val="006F6BE2"/>
    <w:rsid w:val="006F766E"/>
    <w:rsid w:val="006F7C4C"/>
    <w:rsid w:val="007001EB"/>
    <w:rsid w:val="00700552"/>
    <w:rsid w:val="00702716"/>
    <w:rsid w:val="007028A4"/>
    <w:rsid w:val="00703143"/>
    <w:rsid w:val="00703811"/>
    <w:rsid w:val="00703A12"/>
    <w:rsid w:val="00703B4A"/>
    <w:rsid w:val="00704B79"/>
    <w:rsid w:val="00705319"/>
    <w:rsid w:val="00705B38"/>
    <w:rsid w:val="00705DD8"/>
    <w:rsid w:val="0070715D"/>
    <w:rsid w:val="00707509"/>
    <w:rsid w:val="00707AF9"/>
    <w:rsid w:val="00707C42"/>
    <w:rsid w:val="00707FE3"/>
    <w:rsid w:val="00710674"/>
    <w:rsid w:val="00711602"/>
    <w:rsid w:val="00712008"/>
    <w:rsid w:val="00712F5A"/>
    <w:rsid w:val="007139A7"/>
    <w:rsid w:val="00713D2C"/>
    <w:rsid w:val="007145F3"/>
    <w:rsid w:val="00714BF1"/>
    <w:rsid w:val="00715006"/>
    <w:rsid w:val="00715449"/>
    <w:rsid w:val="00715D45"/>
    <w:rsid w:val="00716542"/>
    <w:rsid w:val="00717232"/>
    <w:rsid w:val="00717359"/>
    <w:rsid w:val="00717835"/>
    <w:rsid w:val="00717AAB"/>
    <w:rsid w:val="00717C8E"/>
    <w:rsid w:val="007207B7"/>
    <w:rsid w:val="00720EDA"/>
    <w:rsid w:val="0072292D"/>
    <w:rsid w:val="007229E5"/>
    <w:rsid w:val="00722AEE"/>
    <w:rsid w:val="00722FFF"/>
    <w:rsid w:val="00723799"/>
    <w:rsid w:val="007238CB"/>
    <w:rsid w:val="00724252"/>
    <w:rsid w:val="0072615C"/>
    <w:rsid w:val="00726FFF"/>
    <w:rsid w:val="00727705"/>
    <w:rsid w:val="00727B7D"/>
    <w:rsid w:val="0073086D"/>
    <w:rsid w:val="00731A98"/>
    <w:rsid w:val="00731AAA"/>
    <w:rsid w:val="00731C71"/>
    <w:rsid w:val="0073218A"/>
    <w:rsid w:val="007325F6"/>
    <w:rsid w:val="00733851"/>
    <w:rsid w:val="00733FA6"/>
    <w:rsid w:val="007340F5"/>
    <w:rsid w:val="00734F2C"/>
    <w:rsid w:val="00736078"/>
    <w:rsid w:val="00736493"/>
    <w:rsid w:val="007365D3"/>
    <w:rsid w:val="007365EE"/>
    <w:rsid w:val="0073710B"/>
    <w:rsid w:val="0073720F"/>
    <w:rsid w:val="0073740A"/>
    <w:rsid w:val="007400FC"/>
    <w:rsid w:val="007420B5"/>
    <w:rsid w:val="007423C0"/>
    <w:rsid w:val="00742557"/>
    <w:rsid w:val="00742810"/>
    <w:rsid w:val="00743428"/>
    <w:rsid w:val="00743BD7"/>
    <w:rsid w:val="007448F4"/>
    <w:rsid w:val="00744A9F"/>
    <w:rsid w:val="00744AAB"/>
    <w:rsid w:val="00744B4C"/>
    <w:rsid w:val="00745091"/>
    <w:rsid w:val="007453D5"/>
    <w:rsid w:val="00745753"/>
    <w:rsid w:val="00745BD4"/>
    <w:rsid w:val="00746DE8"/>
    <w:rsid w:val="0074712B"/>
    <w:rsid w:val="00747418"/>
    <w:rsid w:val="00747627"/>
    <w:rsid w:val="00750AEC"/>
    <w:rsid w:val="00751118"/>
    <w:rsid w:val="0075114C"/>
    <w:rsid w:val="00751743"/>
    <w:rsid w:val="007519D7"/>
    <w:rsid w:val="00751BC9"/>
    <w:rsid w:val="00751E2A"/>
    <w:rsid w:val="00752521"/>
    <w:rsid w:val="00752721"/>
    <w:rsid w:val="00752CD3"/>
    <w:rsid w:val="00752CEA"/>
    <w:rsid w:val="00752D38"/>
    <w:rsid w:val="00752DB9"/>
    <w:rsid w:val="00752EC9"/>
    <w:rsid w:val="007539D7"/>
    <w:rsid w:val="00753BFE"/>
    <w:rsid w:val="0075489C"/>
    <w:rsid w:val="00754AB3"/>
    <w:rsid w:val="00754BF1"/>
    <w:rsid w:val="00755A6F"/>
    <w:rsid w:val="00755E9E"/>
    <w:rsid w:val="007562BC"/>
    <w:rsid w:val="0075685B"/>
    <w:rsid w:val="00756BDB"/>
    <w:rsid w:val="00756E42"/>
    <w:rsid w:val="00756F7A"/>
    <w:rsid w:val="00757100"/>
    <w:rsid w:val="007571D1"/>
    <w:rsid w:val="00757CE4"/>
    <w:rsid w:val="007604B7"/>
    <w:rsid w:val="00760B44"/>
    <w:rsid w:val="0076167D"/>
    <w:rsid w:val="00761B61"/>
    <w:rsid w:val="0076207F"/>
    <w:rsid w:val="0076269D"/>
    <w:rsid w:val="0076286A"/>
    <w:rsid w:val="00762E5D"/>
    <w:rsid w:val="007630F4"/>
    <w:rsid w:val="00763A89"/>
    <w:rsid w:val="00763E0A"/>
    <w:rsid w:val="00763F6B"/>
    <w:rsid w:val="007641A5"/>
    <w:rsid w:val="007642AF"/>
    <w:rsid w:val="007646F5"/>
    <w:rsid w:val="007648FC"/>
    <w:rsid w:val="00764DDD"/>
    <w:rsid w:val="0076543C"/>
    <w:rsid w:val="007659F3"/>
    <w:rsid w:val="00765A3D"/>
    <w:rsid w:val="00766103"/>
    <w:rsid w:val="0076695C"/>
    <w:rsid w:val="00767297"/>
    <w:rsid w:val="007676C9"/>
    <w:rsid w:val="00767A96"/>
    <w:rsid w:val="00767CF6"/>
    <w:rsid w:val="00770015"/>
    <w:rsid w:val="0077001D"/>
    <w:rsid w:val="0077015B"/>
    <w:rsid w:val="0077068A"/>
    <w:rsid w:val="00770715"/>
    <w:rsid w:val="007710D4"/>
    <w:rsid w:val="00771146"/>
    <w:rsid w:val="00771479"/>
    <w:rsid w:val="00771DB5"/>
    <w:rsid w:val="007720B6"/>
    <w:rsid w:val="00772309"/>
    <w:rsid w:val="00772487"/>
    <w:rsid w:val="00772612"/>
    <w:rsid w:val="00772829"/>
    <w:rsid w:val="00773080"/>
    <w:rsid w:val="00773313"/>
    <w:rsid w:val="0077356B"/>
    <w:rsid w:val="00773679"/>
    <w:rsid w:val="00773DCF"/>
    <w:rsid w:val="00774080"/>
    <w:rsid w:val="007745E7"/>
    <w:rsid w:val="007749B8"/>
    <w:rsid w:val="00774FD9"/>
    <w:rsid w:val="00775152"/>
    <w:rsid w:val="007752A4"/>
    <w:rsid w:val="0077560F"/>
    <w:rsid w:val="00775622"/>
    <w:rsid w:val="00776994"/>
    <w:rsid w:val="00776BC1"/>
    <w:rsid w:val="00777B5D"/>
    <w:rsid w:val="00780428"/>
    <w:rsid w:val="007805C3"/>
    <w:rsid w:val="007806A3"/>
    <w:rsid w:val="007807D5"/>
    <w:rsid w:val="00781E1D"/>
    <w:rsid w:val="00782150"/>
    <w:rsid w:val="007822D1"/>
    <w:rsid w:val="0078298F"/>
    <w:rsid w:val="00782D81"/>
    <w:rsid w:val="007834A0"/>
    <w:rsid w:val="00783AD1"/>
    <w:rsid w:val="007842B6"/>
    <w:rsid w:val="00784422"/>
    <w:rsid w:val="00784B70"/>
    <w:rsid w:val="00784D63"/>
    <w:rsid w:val="007854D5"/>
    <w:rsid w:val="00786822"/>
    <w:rsid w:val="0078693B"/>
    <w:rsid w:val="00786B42"/>
    <w:rsid w:val="00786D27"/>
    <w:rsid w:val="00786ED0"/>
    <w:rsid w:val="0078767D"/>
    <w:rsid w:val="00787694"/>
    <w:rsid w:val="00790606"/>
    <w:rsid w:val="00791074"/>
    <w:rsid w:val="00792194"/>
    <w:rsid w:val="00792A91"/>
    <w:rsid w:val="00793E4C"/>
    <w:rsid w:val="00794004"/>
    <w:rsid w:val="007947F3"/>
    <w:rsid w:val="007949CC"/>
    <w:rsid w:val="00795361"/>
    <w:rsid w:val="007953D4"/>
    <w:rsid w:val="00795AF4"/>
    <w:rsid w:val="007962B5"/>
    <w:rsid w:val="00796F45"/>
    <w:rsid w:val="007A0CF1"/>
    <w:rsid w:val="007A14BC"/>
    <w:rsid w:val="007A1ED6"/>
    <w:rsid w:val="007A2294"/>
    <w:rsid w:val="007A23B4"/>
    <w:rsid w:val="007A2E39"/>
    <w:rsid w:val="007A2FF8"/>
    <w:rsid w:val="007A46C1"/>
    <w:rsid w:val="007A47F8"/>
    <w:rsid w:val="007A49DE"/>
    <w:rsid w:val="007A4B8D"/>
    <w:rsid w:val="007A5C1B"/>
    <w:rsid w:val="007A5C42"/>
    <w:rsid w:val="007A5D24"/>
    <w:rsid w:val="007A648A"/>
    <w:rsid w:val="007A6D3B"/>
    <w:rsid w:val="007A6F04"/>
    <w:rsid w:val="007A7A4E"/>
    <w:rsid w:val="007A7D61"/>
    <w:rsid w:val="007A7F6F"/>
    <w:rsid w:val="007B0F08"/>
    <w:rsid w:val="007B194B"/>
    <w:rsid w:val="007B1B93"/>
    <w:rsid w:val="007B21EC"/>
    <w:rsid w:val="007B2530"/>
    <w:rsid w:val="007B260D"/>
    <w:rsid w:val="007B34CE"/>
    <w:rsid w:val="007B375D"/>
    <w:rsid w:val="007B37BF"/>
    <w:rsid w:val="007B3A72"/>
    <w:rsid w:val="007B3B9B"/>
    <w:rsid w:val="007B4DE1"/>
    <w:rsid w:val="007B639D"/>
    <w:rsid w:val="007B64AF"/>
    <w:rsid w:val="007B652A"/>
    <w:rsid w:val="007B6AE3"/>
    <w:rsid w:val="007C0DD5"/>
    <w:rsid w:val="007C1059"/>
    <w:rsid w:val="007C2146"/>
    <w:rsid w:val="007C22AF"/>
    <w:rsid w:val="007C32E5"/>
    <w:rsid w:val="007C337A"/>
    <w:rsid w:val="007C36CD"/>
    <w:rsid w:val="007C4115"/>
    <w:rsid w:val="007C4498"/>
    <w:rsid w:val="007C4520"/>
    <w:rsid w:val="007C47DF"/>
    <w:rsid w:val="007C4996"/>
    <w:rsid w:val="007C5E78"/>
    <w:rsid w:val="007C66D3"/>
    <w:rsid w:val="007C7D12"/>
    <w:rsid w:val="007D0823"/>
    <w:rsid w:val="007D0AE9"/>
    <w:rsid w:val="007D1214"/>
    <w:rsid w:val="007D189C"/>
    <w:rsid w:val="007D18B2"/>
    <w:rsid w:val="007D1C72"/>
    <w:rsid w:val="007D1F5A"/>
    <w:rsid w:val="007D2108"/>
    <w:rsid w:val="007D2270"/>
    <w:rsid w:val="007D2FEF"/>
    <w:rsid w:val="007D31F2"/>
    <w:rsid w:val="007D37E7"/>
    <w:rsid w:val="007D3CBD"/>
    <w:rsid w:val="007D4EE3"/>
    <w:rsid w:val="007D504F"/>
    <w:rsid w:val="007D5CB1"/>
    <w:rsid w:val="007D5CD1"/>
    <w:rsid w:val="007D611C"/>
    <w:rsid w:val="007D63F5"/>
    <w:rsid w:val="007D6C4E"/>
    <w:rsid w:val="007D6EAB"/>
    <w:rsid w:val="007D78B1"/>
    <w:rsid w:val="007E0267"/>
    <w:rsid w:val="007E07BE"/>
    <w:rsid w:val="007E13B9"/>
    <w:rsid w:val="007E190A"/>
    <w:rsid w:val="007E3581"/>
    <w:rsid w:val="007E41EA"/>
    <w:rsid w:val="007E46A1"/>
    <w:rsid w:val="007E47AA"/>
    <w:rsid w:val="007E48E0"/>
    <w:rsid w:val="007E4B4C"/>
    <w:rsid w:val="007E523D"/>
    <w:rsid w:val="007E52A7"/>
    <w:rsid w:val="007E5E0D"/>
    <w:rsid w:val="007E6981"/>
    <w:rsid w:val="007E6EF6"/>
    <w:rsid w:val="007E6FFF"/>
    <w:rsid w:val="007E7615"/>
    <w:rsid w:val="007E77EC"/>
    <w:rsid w:val="007F0706"/>
    <w:rsid w:val="007F1690"/>
    <w:rsid w:val="007F1BCC"/>
    <w:rsid w:val="007F1CA7"/>
    <w:rsid w:val="007F1CE6"/>
    <w:rsid w:val="007F1DFA"/>
    <w:rsid w:val="007F225B"/>
    <w:rsid w:val="007F235B"/>
    <w:rsid w:val="007F24F3"/>
    <w:rsid w:val="007F25CB"/>
    <w:rsid w:val="007F2903"/>
    <w:rsid w:val="007F3124"/>
    <w:rsid w:val="007F3430"/>
    <w:rsid w:val="007F396C"/>
    <w:rsid w:val="007F4164"/>
    <w:rsid w:val="007F41E4"/>
    <w:rsid w:val="007F423E"/>
    <w:rsid w:val="007F4682"/>
    <w:rsid w:val="007F5664"/>
    <w:rsid w:val="007F6747"/>
    <w:rsid w:val="007F6AFF"/>
    <w:rsid w:val="007F6BA7"/>
    <w:rsid w:val="007F738F"/>
    <w:rsid w:val="007F77A9"/>
    <w:rsid w:val="007F7E5F"/>
    <w:rsid w:val="007F7FD9"/>
    <w:rsid w:val="00800252"/>
    <w:rsid w:val="00801DAF"/>
    <w:rsid w:val="00802028"/>
    <w:rsid w:val="0080247C"/>
    <w:rsid w:val="0080293B"/>
    <w:rsid w:val="00802FDE"/>
    <w:rsid w:val="0080316B"/>
    <w:rsid w:val="008034B6"/>
    <w:rsid w:val="00803784"/>
    <w:rsid w:val="008037FF"/>
    <w:rsid w:val="008039D6"/>
    <w:rsid w:val="00803D60"/>
    <w:rsid w:val="00804AAA"/>
    <w:rsid w:val="00804B4E"/>
    <w:rsid w:val="00805781"/>
    <w:rsid w:val="008066EB"/>
    <w:rsid w:val="00806C1A"/>
    <w:rsid w:val="00806D98"/>
    <w:rsid w:val="00807AD2"/>
    <w:rsid w:val="008104CD"/>
    <w:rsid w:val="00810515"/>
    <w:rsid w:val="00810A55"/>
    <w:rsid w:val="00810BE2"/>
    <w:rsid w:val="00812BDC"/>
    <w:rsid w:val="00813013"/>
    <w:rsid w:val="00813839"/>
    <w:rsid w:val="00813FE6"/>
    <w:rsid w:val="008144BF"/>
    <w:rsid w:val="008147DA"/>
    <w:rsid w:val="00814E69"/>
    <w:rsid w:val="008159BF"/>
    <w:rsid w:val="00815CB9"/>
    <w:rsid w:val="00815D9E"/>
    <w:rsid w:val="008161D6"/>
    <w:rsid w:val="00816482"/>
    <w:rsid w:val="008164ED"/>
    <w:rsid w:val="00816647"/>
    <w:rsid w:val="008173DA"/>
    <w:rsid w:val="00817C48"/>
    <w:rsid w:val="00820134"/>
    <w:rsid w:val="0082038F"/>
    <w:rsid w:val="0082048F"/>
    <w:rsid w:val="0082051C"/>
    <w:rsid w:val="008206F6"/>
    <w:rsid w:val="00820ED2"/>
    <w:rsid w:val="00820EE7"/>
    <w:rsid w:val="00820F34"/>
    <w:rsid w:val="008211FB"/>
    <w:rsid w:val="00821830"/>
    <w:rsid w:val="00821BE2"/>
    <w:rsid w:val="0082238F"/>
    <w:rsid w:val="0082243F"/>
    <w:rsid w:val="0082274B"/>
    <w:rsid w:val="0082296D"/>
    <w:rsid w:val="00822BD7"/>
    <w:rsid w:val="00822E11"/>
    <w:rsid w:val="00823036"/>
    <w:rsid w:val="00823AB5"/>
    <w:rsid w:val="00823EE0"/>
    <w:rsid w:val="00824081"/>
    <w:rsid w:val="008242D1"/>
    <w:rsid w:val="008250F2"/>
    <w:rsid w:val="008268F0"/>
    <w:rsid w:val="0082745E"/>
    <w:rsid w:val="00827720"/>
    <w:rsid w:val="0083049B"/>
    <w:rsid w:val="00831265"/>
    <w:rsid w:val="00831B76"/>
    <w:rsid w:val="0083243E"/>
    <w:rsid w:val="008324A1"/>
    <w:rsid w:val="0083254C"/>
    <w:rsid w:val="008328DF"/>
    <w:rsid w:val="00832926"/>
    <w:rsid w:val="008332A3"/>
    <w:rsid w:val="00833CEF"/>
    <w:rsid w:val="00834384"/>
    <w:rsid w:val="0083448A"/>
    <w:rsid w:val="008345B6"/>
    <w:rsid w:val="00834D7D"/>
    <w:rsid w:val="008351CA"/>
    <w:rsid w:val="0083566A"/>
    <w:rsid w:val="0083581D"/>
    <w:rsid w:val="0083583E"/>
    <w:rsid w:val="00835929"/>
    <w:rsid w:val="008361FC"/>
    <w:rsid w:val="0083644D"/>
    <w:rsid w:val="0083648F"/>
    <w:rsid w:val="00836C71"/>
    <w:rsid w:val="00837994"/>
    <w:rsid w:val="00837F49"/>
    <w:rsid w:val="008402EF"/>
    <w:rsid w:val="008410E5"/>
    <w:rsid w:val="008416EF"/>
    <w:rsid w:val="0084229F"/>
    <w:rsid w:val="00842FA5"/>
    <w:rsid w:val="0084303F"/>
    <w:rsid w:val="00843328"/>
    <w:rsid w:val="00844147"/>
    <w:rsid w:val="00844301"/>
    <w:rsid w:val="00844FB1"/>
    <w:rsid w:val="00844FD9"/>
    <w:rsid w:val="0084533D"/>
    <w:rsid w:val="00845B5B"/>
    <w:rsid w:val="0084636A"/>
    <w:rsid w:val="0084645D"/>
    <w:rsid w:val="00846B81"/>
    <w:rsid w:val="00846CA4"/>
    <w:rsid w:val="00846DEB"/>
    <w:rsid w:val="0084735C"/>
    <w:rsid w:val="00850117"/>
    <w:rsid w:val="00850467"/>
    <w:rsid w:val="00850810"/>
    <w:rsid w:val="00850C82"/>
    <w:rsid w:val="00851A7E"/>
    <w:rsid w:val="00851CB4"/>
    <w:rsid w:val="00851F62"/>
    <w:rsid w:val="00852016"/>
    <w:rsid w:val="00852CBE"/>
    <w:rsid w:val="00853F5D"/>
    <w:rsid w:val="00853F8A"/>
    <w:rsid w:val="008541B8"/>
    <w:rsid w:val="0085484C"/>
    <w:rsid w:val="0085498A"/>
    <w:rsid w:val="008550D7"/>
    <w:rsid w:val="0085574E"/>
    <w:rsid w:val="008558DE"/>
    <w:rsid w:val="00855F48"/>
    <w:rsid w:val="00856143"/>
    <w:rsid w:val="00856A32"/>
    <w:rsid w:val="00857919"/>
    <w:rsid w:val="00857EDC"/>
    <w:rsid w:val="00860444"/>
    <w:rsid w:val="008605E5"/>
    <w:rsid w:val="00861019"/>
    <w:rsid w:val="00861CDD"/>
    <w:rsid w:val="008623C5"/>
    <w:rsid w:val="008626E8"/>
    <w:rsid w:val="00862AD0"/>
    <w:rsid w:val="0086311A"/>
    <w:rsid w:val="0086312C"/>
    <w:rsid w:val="00863536"/>
    <w:rsid w:val="0086368F"/>
    <w:rsid w:val="00863ACA"/>
    <w:rsid w:val="008654A4"/>
    <w:rsid w:val="0086559A"/>
    <w:rsid w:val="00866203"/>
    <w:rsid w:val="008665E8"/>
    <w:rsid w:val="00866FAF"/>
    <w:rsid w:val="00867D11"/>
    <w:rsid w:val="00867DD9"/>
    <w:rsid w:val="00867F81"/>
    <w:rsid w:val="00870225"/>
    <w:rsid w:val="00870671"/>
    <w:rsid w:val="008706CB"/>
    <w:rsid w:val="00870C7D"/>
    <w:rsid w:val="00870FF2"/>
    <w:rsid w:val="00871688"/>
    <w:rsid w:val="00871774"/>
    <w:rsid w:val="0087246B"/>
    <w:rsid w:val="00872852"/>
    <w:rsid w:val="00872F25"/>
    <w:rsid w:val="00873081"/>
    <w:rsid w:val="008733A4"/>
    <w:rsid w:val="008738DE"/>
    <w:rsid w:val="00874257"/>
    <w:rsid w:val="00874321"/>
    <w:rsid w:val="00874959"/>
    <w:rsid w:val="00874DB7"/>
    <w:rsid w:val="00874E67"/>
    <w:rsid w:val="00875040"/>
    <w:rsid w:val="00875FB2"/>
    <w:rsid w:val="008762D8"/>
    <w:rsid w:val="00876548"/>
    <w:rsid w:val="00876669"/>
    <w:rsid w:val="00876AA1"/>
    <w:rsid w:val="00876B25"/>
    <w:rsid w:val="00876F76"/>
    <w:rsid w:val="00877537"/>
    <w:rsid w:val="00877B11"/>
    <w:rsid w:val="00877CA1"/>
    <w:rsid w:val="00877FF7"/>
    <w:rsid w:val="00880455"/>
    <w:rsid w:val="008804A8"/>
    <w:rsid w:val="00880E84"/>
    <w:rsid w:val="00881187"/>
    <w:rsid w:val="00881426"/>
    <w:rsid w:val="00881529"/>
    <w:rsid w:val="00881969"/>
    <w:rsid w:val="00881C4F"/>
    <w:rsid w:val="00882F32"/>
    <w:rsid w:val="00883611"/>
    <w:rsid w:val="008838B6"/>
    <w:rsid w:val="00883C16"/>
    <w:rsid w:val="0088447B"/>
    <w:rsid w:val="008848AF"/>
    <w:rsid w:val="00884A48"/>
    <w:rsid w:val="00885170"/>
    <w:rsid w:val="0088518D"/>
    <w:rsid w:val="00885A4C"/>
    <w:rsid w:val="0088606D"/>
    <w:rsid w:val="00886443"/>
    <w:rsid w:val="00886DF6"/>
    <w:rsid w:val="00887D7F"/>
    <w:rsid w:val="0089002F"/>
    <w:rsid w:val="0089051B"/>
    <w:rsid w:val="00890AD7"/>
    <w:rsid w:val="00891057"/>
    <w:rsid w:val="0089111A"/>
    <w:rsid w:val="008911F5"/>
    <w:rsid w:val="00891570"/>
    <w:rsid w:val="008917C8"/>
    <w:rsid w:val="008921FA"/>
    <w:rsid w:val="008922F8"/>
    <w:rsid w:val="00892500"/>
    <w:rsid w:val="00892899"/>
    <w:rsid w:val="00892AA0"/>
    <w:rsid w:val="00893B56"/>
    <w:rsid w:val="0089493C"/>
    <w:rsid w:val="00894A30"/>
    <w:rsid w:val="00894B09"/>
    <w:rsid w:val="008958A7"/>
    <w:rsid w:val="008958D2"/>
    <w:rsid w:val="00895F5E"/>
    <w:rsid w:val="0089608E"/>
    <w:rsid w:val="00896280"/>
    <w:rsid w:val="0089694A"/>
    <w:rsid w:val="00897BF6"/>
    <w:rsid w:val="008A01F4"/>
    <w:rsid w:val="008A0B5D"/>
    <w:rsid w:val="008A0CA4"/>
    <w:rsid w:val="008A2207"/>
    <w:rsid w:val="008A2451"/>
    <w:rsid w:val="008A28EA"/>
    <w:rsid w:val="008A2B7E"/>
    <w:rsid w:val="008A455B"/>
    <w:rsid w:val="008A4E90"/>
    <w:rsid w:val="008A5ACE"/>
    <w:rsid w:val="008A5B63"/>
    <w:rsid w:val="008A5E7A"/>
    <w:rsid w:val="008A5EA5"/>
    <w:rsid w:val="008A601D"/>
    <w:rsid w:val="008A626F"/>
    <w:rsid w:val="008A630B"/>
    <w:rsid w:val="008A6616"/>
    <w:rsid w:val="008A6A08"/>
    <w:rsid w:val="008A6E6E"/>
    <w:rsid w:val="008A705C"/>
    <w:rsid w:val="008A7140"/>
    <w:rsid w:val="008A75FA"/>
    <w:rsid w:val="008A7DF6"/>
    <w:rsid w:val="008B0971"/>
    <w:rsid w:val="008B0C39"/>
    <w:rsid w:val="008B1116"/>
    <w:rsid w:val="008B2492"/>
    <w:rsid w:val="008B29B3"/>
    <w:rsid w:val="008B2F1F"/>
    <w:rsid w:val="008B376D"/>
    <w:rsid w:val="008B38A0"/>
    <w:rsid w:val="008B38FA"/>
    <w:rsid w:val="008B40A5"/>
    <w:rsid w:val="008B4733"/>
    <w:rsid w:val="008B48F7"/>
    <w:rsid w:val="008B4C1B"/>
    <w:rsid w:val="008B4FB3"/>
    <w:rsid w:val="008B4FEC"/>
    <w:rsid w:val="008B53DC"/>
    <w:rsid w:val="008B571C"/>
    <w:rsid w:val="008B583D"/>
    <w:rsid w:val="008B593E"/>
    <w:rsid w:val="008B5AC4"/>
    <w:rsid w:val="008B7297"/>
    <w:rsid w:val="008B7475"/>
    <w:rsid w:val="008B760B"/>
    <w:rsid w:val="008C0677"/>
    <w:rsid w:val="008C0896"/>
    <w:rsid w:val="008C0C06"/>
    <w:rsid w:val="008C0DAA"/>
    <w:rsid w:val="008C1137"/>
    <w:rsid w:val="008C222C"/>
    <w:rsid w:val="008C265E"/>
    <w:rsid w:val="008C2F60"/>
    <w:rsid w:val="008C3338"/>
    <w:rsid w:val="008C3C4D"/>
    <w:rsid w:val="008C4273"/>
    <w:rsid w:val="008C4412"/>
    <w:rsid w:val="008C5C51"/>
    <w:rsid w:val="008C5CD9"/>
    <w:rsid w:val="008C758A"/>
    <w:rsid w:val="008D0C54"/>
    <w:rsid w:val="008D1329"/>
    <w:rsid w:val="008D1691"/>
    <w:rsid w:val="008D1F74"/>
    <w:rsid w:val="008D2166"/>
    <w:rsid w:val="008D28BF"/>
    <w:rsid w:val="008D297B"/>
    <w:rsid w:val="008D2B28"/>
    <w:rsid w:val="008D2E71"/>
    <w:rsid w:val="008D314F"/>
    <w:rsid w:val="008D3442"/>
    <w:rsid w:val="008D546C"/>
    <w:rsid w:val="008D6972"/>
    <w:rsid w:val="008D69CE"/>
    <w:rsid w:val="008D6A6C"/>
    <w:rsid w:val="008D752E"/>
    <w:rsid w:val="008D7727"/>
    <w:rsid w:val="008D7D64"/>
    <w:rsid w:val="008E06DE"/>
    <w:rsid w:val="008E07A8"/>
    <w:rsid w:val="008E1339"/>
    <w:rsid w:val="008E1B84"/>
    <w:rsid w:val="008E2668"/>
    <w:rsid w:val="008E2699"/>
    <w:rsid w:val="008E2976"/>
    <w:rsid w:val="008E304D"/>
    <w:rsid w:val="008E3880"/>
    <w:rsid w:val="008E38A3"/>
    <w:rsid w:val="008E3C36"/>
    <w:rsid w:val="008E3D83"/>
    <w:rsid w:val="008E524A"/>
    <w:rsid w:val="008E66C0"/>
    <w:rsid w:val="008E66E9"/>
    <w:rsid w:val="008E6A3C"/>
    <w:rsid w:val="008E6D1F"/>
    <w:rsid w:val="008E6D8E"/>
    <w:rsid w:val="008E7E7D"/>
    <w:rsid w:val="008F0104"/>
    <w:rsid w:val="008F04F0"/>
    <w:rsid w:val="008F0B19"/>
    <w:rsid w:val="008F0FC2"/>
    <w:rsid w:val="008F120B"/>
    <w:rsid w:val="008F1C01"/>
    <w:rsid w:val="008F1CCF"/>
    <w:rsid w:val="008F1FE8"/>
    <w:rsid w:val="008F2200"/>
    <w:rsid w:val="008F22E0"/>
    <w:rsid w:val="008F22E5"/>
    <w:rsid w:val="008F2E71"/>
    <w:rsid w:val="008F31AD"/>
    <w:rsid w:val="008F329D"/>
    <w:rsid w:val="008F3C7A"/>
    <w:rsid w:val="008F3F5C"/>
    <w:rsid w:val="008F402B"/>
    <w:rsid w:val="008F55E1"/>
    <w:rsid w:val="008F6A73"/>
    <w:rsid w:val="008F6DCE"/>
    <w:rsid w:val="008F79A2"/>
    <w:rsid w:val="009000D2"/>
    <w:rsid w:val="00901187"/>
    <w:rsid w:val="00901FF9"/>
    <w:rsid w:val="0090276D"/>
    <w:rsid w:val="009032FB"/>
    <w:rsid w:val="009044C7"/>
    <w:rsid w:val="0090579D"/>
    <w:rsid w:val="00905A74"/>
    <w:rsid w:val="00905BCF"/>
    <w:rsid w:val="00905E68"/>
    <w:rsid w:val="00905ED8"/>
    <w:rsid w:val="0090656F"/>
    <w:rsid w:val="00906806"/>
    <w:rsid w:val="009100CD"/>
    <w:rsid w:val="009101A1"/>
    <w:rsid w:val="009106D6"/>
    <w:rsid w:val="009107E9"/>
    <w:rsid w:val="0091094B"/>
    <w:rsid w:val="00910A2D"/>
    <w:rsid w:val="00910A70"/>
    <w:rsid w:val="00910B47"/>
    <w:rsid w:val="009114B6"/>
    <w:rsid w:val="00911E8E"/>
    <w:rsid w:val="0091259A"/>
    <w:rsid w:val="00912EB2"/>
    <w:rsid w:val="009133B7"/>
    <w:rsid w:val="00913477"/>
    <w:rsid w:val="00913D23"/>
    <w:rsid w:val="0091458D"/>
    <w:rsid w:val="00914F04"/>
    <w:rsid w:val="0091521C"/>
    <w:rsid w:val="009154C6"/>
    <w:rsid w:val="00915655"/>
    <w:rsid w:val="00915D64"/>
    <w:rsid w:val="009177F1"/>
    <w:rsid w:val="009178A3"/>
    <w:rsid w:val="00917F2F"/>
    <w:rsid w:val="0092034A"/>
    <w:rsid w:val="00920698"/>
    <w:rsid w:val="009215D2"/>
    <w:rsid w:val="00921957"/>
    <w:rsid w:val="00921C41"/>
    <w:rsid w:val="0092224E"/>
    <w:rsid w:val="0092238A"/>
    <w:rsid w:val="0092240B"/>
    <w:rsid w:val="00922500"/>
    <w:rsid w:val="00922713"/>
    <w:rsid w:val="00923796"/>
    <w:rsid w:val="00924302"/>
    <w:rsid w:val="009244E9"/>
    <w:rsid w:val="00924A94"/>
    <w:rsid w:val="0092524E"/>
    <w:rsid w:val="0092546B"/>
    <w:rsid w:val="00925E2C"/>
    <w:rsid w:val="00925F2D"/>
    <w:rsid w:val="00926193"/>
    <w:rsid w:val="009262BB"/>
    <w:rsid w:val="009268C6"/>
    <w:rsid w:val="00926936"/>
    <w:rsid w:val="00927C2B"/>
    <w:rsid w:val="0093104A"/>
    <w:rsid w:val="009322AF"/>
    <w:rsid w:val="00932366"/>
    <w:rsid w:val="00933C1B"/>
    <w:rsid w:val="009343B0"/>
    <w:rsid w:val="009344A5"/>
    <w:rsid w:val="009346E4"/>
    <w:rsid w:val="0093487C"/>
    <w:rsid w:val="0093557D"/>
    <w:rsid w:val="00935BB8"/>
    <w:rsid w:val="00937534"/>
    <w:rsid w:val="0093772A"/>
    <w:rsid w:val="00937D7A"/>
    <w:rsid w:val="009403D9"/>
    <w:rsid w:val="00941666"/>
    <w:rsid w:val="0094187C"/>
    <w:rsid w:val="00943375"/>
    <w:rsid w:val="00943455"/>
    <w:rsid w:val="0094367C"/>
    <w:rsid w:val="00943826"/>
    <w:rsid w:val="00943A11"/>
    <w:rsid w:val="00943A5D"/>
    <w:rsid w:val="009445AC"/>
    <w:rsid w:val="00944BF9"/>
    <w:rsid w:val="00944ECC"/>
    <w:rsid w:val="009466E8"/>
    <w:rsid w:val="0094758E"/>
    <w:rsid w:val="00947928"/>
    <w:rsid w:val="00950762"/>
    <w:rsid w:val="00950E80"/>
    <w:rsid w:val="009519B1"/>
    <w:rsid w:val="00952B2B"/>
    <w:rsid w:val="00952C8E"/>
    <w:rsid w:val="00952E50"/>
    <w:rsid w:val="00953900"/>
    <w:rsid w:val="00953AD3"/>
    <w:rsid w:val="009545EF"/>
    <w:rsid w:val="00954E46"/>
    <w:rsid w:val="0095565A"/>
    <w:rsid w:val="00955821"/>
    <w:rsid w:val="0095601B"/>
    <w:rsid w:val="00956C83"/>
    <w:rsid w:val="0095758D"/>
    <w:rsid w:val="009578C9"/>
    <w:rsid w:val="00957D5B"/>
    <w:rsid w:val="009603BF"/>
    <w:rsid w:val="0096098B"/>
    <w:rsid w:val="0096138D"/>
    <w:rsid w:val="009614D4"/>
    <w:rsid w:val="009615AD"/>
    <w:rsid w:val="0096286F"/>
    <w:rsid w:val="00962CF9"/>
    <w:rsid w:val="0096412B"/>
    <w:rsid w:val="00964EE9"/>
    <w:rsid w:val="009652A8"/>
    <w:rsid w:val="009654CE"/>
    <w:rsid w:val="00965503"/>
    <w:rsid w:val="00965D7B"/>
    <w:rsid w:val="00965E00"/>
    <w:rsid w:val="00965ECA"/>
    <w:rsid w:val="00966020"/>
    <w:rsid w:val="00970280"/>
    <w:rsid w:val="00970437"/>
    <w:rsid w:val="00970935"/>
    <w:rsid w:val="00970B04"/>
    <w:rsid w:val="00970F1B"/>
    <w:rsid w:val="00971662"/>
    <w:rsid w:val="00971BD7"/>
    <w:rsid w:val="00972FFC"/>
    <w:rsid w:val="00973229"/>
    <w:rsid w:val="009742F6"/>
    <w:rsid w:val="00974391"/>
    <w:rsid w:val="00974EA2"/>
    <w:rsid w:val="00975264"/>
    <w:rsid w:val="00975757"/>
    <w:rsid w:val="00975954"/>
    <w:rsid w:val="00975BF2"/>
    <w:rsid w:val="00975F43"/>
    <w:rsid w:val="00976245"/>
    <w:rsid w:val="0097663E"/>
    <w:rsid w:val="0097664A"/>
    <w:rsid w:val="0097669B"/>
    <w:rsid w:val="00976B45"/>
    <w:rsid w:val="00976BFE"/>
    <w:rsid w:val="00976D2F"/>
    <w:rsid w:val="00977269"/>
    <w:rsid w:val="009775AB"/>
    <w:rsid w:val="0097798F"/>
    <w:rsid w:val="00977C95"/>
    <w:rsid w:val="00980AB8"/>
    <w:rsid w:val="00980B26"/>
    <w:rsid w:val="009820FA"/>
    <w:rsid w:val="00982336"/>
    <w:rsid w:val="00982448"/>
    <w:rsid w:val="00982C1C"/>
    <w:rsid w:val="009831EC"/>
    <w:rsid w:val="009844BB"/>
    <w:rsid w:val="00984D50"/>
    <w:rsid w:val="00985470"/>
    <w:rsid w:val="00985763"/>
    <w:rsid w:val="009857A4"/>
    <w:rsid w:val="00985EFE"/>
    <w:rsid w:val="009862E1"/>
    <w:rsid w:val="00987964"/>
    <w:rsid w:val="009902D1"/>
    <w:rsid w:val="00990991"/>
    <w:rsid w:val="009909DD"/>
    <w:rsid w:val="009910DD"/>
    <w:rsid w:val="00991236"/>
    <w:rsid w:val="0099135E"/>
    <w:rsid w:val="0099145C"/>
    <w:rsid w:val="00991DD7"/>
    <w:rsid w:val="00991EFC"/>
    <w:rsid w:val="009923F7"/>
    <w:rsid w:val="0099248F"/>
    <w:rsid w:val="00992AAA"/>
    <w:rsid w:val="00993033"/>
    <w:rsid w:val="00993193"/>
    <w:rsid w:val="00993365"/>
    <w:rsid w:val="00993FB3"/>
    <w:rsid w:val="009955E3"/>
    <w:rsid w:val="00995CFA"/>
    <w:rsid w:val="009972F4"/>
    <w:rsid w:val="0099792D"/>
    <w:rsid w:val="009A0A08"/>
    <w:rsid w:val="009A0C1F"/>
    <w:rsid w:val="009A1465"/>
    <w:rsid w:val="009A1B6F"/>
    <w:rsid w:val="009A26F8"/>
    <w:rsid w:val="009A2EB9"/>
    <w:rsid w:val="009A2FD0"/>
    <w:rsid w:val="009A37E3"/>
    <w:rsid w:val="009A3FC6"/>
    <w:rsid w:val="009A404B"/>
    <w:rsid w:val="009A4365"/>
    <w:rsid w:val="009A5157"/>
    <w:rsid w:val="009A5549"/>
    <w:rsid w:val="009A5A69"/>
    <w:rsid w:val="009A603E"/>
    <w:rsid w:val="009A615F"/>
    <w:rsid w:val="009A6E53"/>
    <w:rsid w:val="009A6F6C"/>
    <w:rsid w:val="009A749C"/>
    <w:rsid w:val="009A770F"/>
    <w:rsid w:val="009B01F1"/>
    <w:rsid w:val="009B08E4"/>
    <w:rsid w:val="009B164A"/>
    <w:rsid w:val="009B1AE3"/>
    <w:rsid w:val="009B2025"/>
    <w:rsid w:val="009B317B"/>
    <w:rsid w:val="009B3668"/>
    <w:rsid w:val="009B369B"/>
    <w:rsid w:val="009B3713"/>
    <w:rsid w:val="009B3D32"/>
    <w:rsid w:val="009B45E5"/>
    <w:rsid w:val="009B5855"/>
    <w:rsid w:val="009B5CF6"/>
    <w:rsid w:val="009B628E"/>
    <w:rsid w:val="009B66DA"/>
    <w:rsid w:val="009B6C6D"/>
    <w:rsid w:val="009B6CED"/>
    <w:rsid w:val="009B77F8"/>
    <w:rsid w:val="009B7AA5"/>
    <w:rsid w:val="009B7C25"/>
    <w:rsid w:val="009C017D"/>
    <w:rsid w:val="009C027F"/>
    <w:rsid w:val="009C0777"/>
    <w:rsid w:val="009C167D"/>
    <w:rsid w:val="009C181D"/>
    <w:rsid w:val="009C2532"/>
    <w:rsid w:val="009C2D3E"/>
    <w:rsid w:val="009C315E"/>
    <w:rsid w:val="009C4426"/>
    <w:rsid w:val="009C498B"/>
    <w:rsid w:val="009C4E82"/>
    <w:rsid w:val="009C52B9"/>
    <w:rsid w:val="009C54A7"/>
    <w:rsid w:val="009C5977"/>
    <w:rsid w:val="009C5994"/>
    <w:rsid w:val="009C5F86"/>
    <w:rsid w:val="009C60CD"/>
    <w:rsid w:val="009C6943"/>
    <w:rsid w:val="009C697B"/>
    <w:rsid w:val="009C6ACE"/>
    <w:rsid w:val="009C6B36"/>
    <w:rsid w:val="009C6D82"/>
    <w:rsid w:val="009C6DCD"/>
    <w:rsid w:val="009C78F8"/>
    <w:rsid w:val="009C7D0C"/>
    <w:rsid w:val="009D02B5"/>
    <w:rsid w:val="009D1450"/>
    <w:rsid w:val="009D279B"/>
    <w:rsid w:val="009D285D"/>
    <w:rsid w:val="009D2B03"/>
    <w:rsid w:val="009D2CC6"/>
    <w:rsid w:val="009D37B5"/>
    <w:rsid w:val="009D3DC9"/>
    <w:rsid w:val="009D4383"/>
    <w:rsid w:val="009D45D0"/>
    <w:rsid w:val="009D48BD"/>
    <w:rsid w:val="009D582F"/>
    <w:rsid w:val="009D5984"/>
    <w:rsid w:val="009D5E5C"/>
    <w:rsid w:val="009D5E95"/>
    <w:rsid w:val="009D6718"/>
    <w:rsid w:val="009D672B"/>
    <w:rsid w:val="009D741A"/>
    <w:rsid w:val="009D7641"/>
    <w:rsid w:val="009D77C6"/>
    <w:rsid w:val="009E03FF"/>
    <w:rsid w:val="009E0FED"/>
    <w:rsid w:val="009E114F"/>
    <w:rsid w:val="009E11C1"/>
    <w:rsid w:val="009E15C9"/>
    <w:rsid w:val="009E17EB"/>
    <w:rsid w:val="009E1A41"/>
    <w:rsid w:val="009E1B92"/>
    <w:rsid w:val="009E1C06"/>
    <w:rsid w:val="009E1E01"/>
    <w:rsid w:val="009E2174"/>
    <w:rsid w:val="009E2480"/>
    <w:rsid w:val="009E2781"/>
    <w:rsid w:val="009E2AF2"/>
    <w:rsid w:val="009E4AD0"/>
    <w:rsid w:val="009E4D30"/>
    <w:rsid w:val="009E5465"/>
    <w:rsid w:val="009E5A8D"/>
    <w:rsid w:val="009E65A1"/>
    <w:rsid w:val="009E65A2"/>
    <w:rsid w:val="009E6A9F"/>
    <w:rsid w:val="009E78F8"/>
    <w:rsid w:val="009E7A64"/>
    <w:rsid w:val="009F04A7"/>
    <w:rsid w:val="009F04F5"/>
    <w:rsid w:val="009F0628"/>
    <w:rsid w:val="009F0691"/>
    <w:rsid w:val="009F084A"/>
    <w:rsid w:val="009F13EB"/>
    <w:rsid w:val="009F159C"/>
    <w:rsid w:val="009F1A66"/>
    <w:rsid w:val="009F2192"/>
    <w:rsid w:val="009F2742"/>
    <w:rsid w:val="009F2919"/>
    <w:rsid w:val="009F29AF"/>
    <w:rsid w:val="009F2D2F"/>
    <w:rsid w:val="009F3158"/>
    <w:rsid w:val="009F3C95"/>
    <w:rsid w:val="009F431F"/>
    <w:rsid w:val="009F466A"/>
    <w:rsid w:val="009F50BC"/>
    <w:rsid w:val="009F5334"/>
    <w:rsid w:val="009F55EE"/>
    <w:rsid w:val="009F6209"/>
    <w:rsid w:val="009F6CE4"/>
    <w:rsid w:val="009F7111"/>
    <w:rsid w:val="009F7174"/>
    <w:rsid w:val="009F7603"/>
    <w:rsid w:val="009F79E0"/>
    <w:rsid w:val="00A00254"/>
    <w:rsid w:val="00A0026F"/>
    <w:rsid w:val="00A01C03"/>
    <w:rsid w:val="00A02189"/>
    <w:rsid w:val="00A02771"/>
    <w:rsid w:val="00A02BAA"/>
    <w:rsid w:val="00A02BDD"/>
    <w:rsid w:val="00A02D09"/>
    <w:rsid w:val="00A0346B"/>
    <w:rsid w:val="00A039B4"/>
    <w:rsid w:val="00A0432A"/>
    <w:rsid w:val="00A044C8"/>
    <w:rsid w:val="00A047CE"/>
    <w:rsid w:val="00A04836"/>
    <w:rsid w:val="00A0494D"/>
    <w:rsid w:val="00A04DB9"/>
    <w:rsid w:val="00A05796"/>
    <w:rsid w:val="00A05AC5"/>
    <w:rsid w:val="00A064DD"/>
    <w:rsid w:val="00A06786"/>
    <w:rsid w:val="00A06B87"/>
    <w:rsid w:val="00A07741"/>
    <w:rsid w:val="00A079EB"/>
    <w:rsid w:val="00A1000F"/>
    <w:rsid w:val="00A10AB2"/>
    <w:rsid w:val="00A10D44"/>
    <w:rsid w:val="00A10DE7"/>
    <w:rsid w:val="00A10EAB"/>
    <w:rsid w:val="00A112CF"/>
    <w:rsid w:val="00A11997"/>
    <w:rsid w:val="00A11F58"/>
    <w:rsid w:val="00A134FA"/>
    <w:rsid w:val="00A13993"/>
    <w:rsid w:val="00A139D4"/>
    <w:rsid w:val="00A13D00"/>
    <w:rsid w:val="00A14059"/>
    <w:rsid w:val="00A152F0"/>
    <w:rsid w:val="00A153E5"/>
    <w:rsid w:val="00A1588E"/>
    <w:rsid w:val="00A1598C"/>
    <w:rsid w:val="00A159C6"/>
    <w:rsid w:val="00A15C55"/>
    <w:rsid w:val="00A15EA1"/>
    <w:rsid w:val="00A161C1"/>
    <w:rsid w:val="00A163E3"/>
    <w:rsid w:val="00A1649F"/>
    <w:rsid w:val="00A16614"/>
    <w:rsid w:val="00A16680"/>
    <w:rsid w:val="00A16830"/>
    <w:rsid w:val="00A169D7"/>
    <w:rsid w:val="00A16B77"/>
    <w:rsid w:val="00A179C9"/>
    <w:rsid w:val="00A17A2E"/>
    <w:rsid w:val="00A17F48"/>
    <w:rsid w:val="00A20ED0"/>
    <w:rsid w:val="00A211EF"/>
    <w:rsid w:val="00A21450"/>
    <w:rsid w:val="00A21B4A"/>
    <w:rsid w:val="00A21E60"/>
    <w:rsid w:val="00A21F6E"/>
    <w:rsid w:val="00A21FEC"/>
    <w:rsid w:val="00A22547"/>
    <w:rsid w:val="00A22588"/>
    <w:rsid w:val="00A225FA"/>
    <w:rsid w:val="00A229FC"/>
    <w:rsid w:val="00A22E92"/>
    <w:rsid w:val="00A23166"/>
    <w:rsid w:val="00A238C2"/>
    <w:rsid w:val="00A2405E"/>
    <w:rsid w:val="00A24149"/>
    <w:rsid w:val="00A24518"/>
    <w:rsid w:val="00A24824"/>
    <w:rsid w:val="00A25099"/>
    <w:rsid w:val="00A25295"/>
    <w:rsid w:val="00A27D99"/>
    <w:rsid w:val="00A305CC"/>
    <w:rsid w:val="00A308E5"/>
    <w:rsid w:val="00A3173A"/>
    <w:rsid w:val="00A32AF9"/>
    <w:rsid w:val="00A32E37"/>
    <w:rsid w:val="00A332C9"/>
    <w:rsid w:val="00A332E9"/>
    <w:rsid w:val="00A333DC"/>
    <w:rsid w:val="00A33829"/>
    <w:rsid w:val="00A339FD"/>
    <w:rsid w:val="00A33C07"/>
    <w:rsid w:val="00A33F3C"/>
    <w:rsid w:val="00A34614"/>
    <w:rsid w:val="00A34B0B"/>
    <w:rsid w:val="00A34B65"/>
    <w:rsid w:val="00A35A7B"/>
    <w:rsid w:val="00A3693C"/>
    <w:rsid w:val="00A36B23"/>
    <w:rsid w:val="00A37832"/>
    <w:rsid w:val="00A37F55"/>
    <w:rsid w:val="00A400E2"/>
    <w:rsid w:val="00A40317"/>
    <w:rsid w:val="00A40324"/>
    <w:rsid w:val="00A407C7"/>
    <w:rsid w:val="00A40A0E"/>
    <w:rsid w:val="00A40CD2"/>
    <w:rsid w:val="00A41022"/>
    <w:rsid w:val="00A418C8"/>
    <w:rsid w:val="00A42554"/>
    <w:rsid w:val="00A42D17"/>
    <w:rsid w:val="00A43848"/>
    <w:rsid w:val="00A44029"/>
    <w:rsid w:val="00A442EB"/>
    <w:rsid w:val="00A44845"/>
    <w:rsid w:val="00A44B77"/>
    <w:rsid w:val="00A44BC6"/>
    <w:rsid w:val="00A44BF4"/>
    <w:rsid w:val="00A44C6D"/>
    <w:rsid w:val="00A44E22"/>
    <w:rsid w:val="00A44F6C"/>
    <w:rsid w:val="00A45838"/>
    <w:rsid w:val="00A4672A"/>
    <w:rsid w:val="00A46820"/>
    <w:rsid w:val="00A4719C"/>
    <w:rsid w:val="00A47C39"/>
    <w:rsid w:val="00A505F1"/>
    <w:rsid w:val="00A509C8"/>
    <w:rsid w:val="00A50EE3"/>
    <w:rsid w:val="00A51068"/>
    <w:rsid w:val="00A51477"/>
    <w:rsid w:val="00A516D6"/>
    <w:rsid w:val="00A51D3B"/>
    <w:rsid w:val="00A52572"/>
    <w:rsid w:val="00A52E93"/>
    <w:rsid w:val="00A53317"/>
    <w:rsid w:val="00A5341B"/>
    <w:rsid w:val="00A5361E"/>
    <w:rsid w:val="00A53AD5"/>
    <w:rsid w:val="00A540B2"/>
    <w:rsid w:val="00A54260"/>
    <w:rsid w:val="00A54308"/>
    <w:rsid w:val="00A54662"/>
    <w:rsid w:val="00A54B56"/>
    <w:rsid w:val="00A5503C"/>
    <w:rsid w:val="00A551AB"/>
    <w:rsid w:val="00A5544B"/>
    <w:rsid w:val="00A557E9"/>
    <w:rsid w:val="00A55987"/>
    <w:rsid w:val="00A55E51"/>
    <w:rsid w:val="00A55F33"/>
    <w:rsid w:val="00A55F58"/>
    <w:rsid w:val="00A5612D"/>
    <w:rsid w:val="00A56242"/>
    <w:rsid w:val="00A57020"/>
    <w:rsid w:val="00A57760"/>
    <w:rsid w:val="00A57CE5"/>
    <w:rsid w:val="00A57CF4"/>
    <w:rsid w:val="00A60F6D"/>
    <w:rsid w:val="00A61CDA"/>
    <w:rsid w:val="00A61F62"/>
    <w:rsid w:val="00A6231B"/>
    <w:rsid w:val="00A62807"/>
    <w:rsid w:val="00A62A6D"/>
    <w:rsid w:val="00A630B1"/>
    <w:rsid w:val="00A63575"/>
    <w:rsid w:val="00A638E7"/>
    <w:rsid w:val="00A647E9"/>
    <w:rsid w:val="00A647FE"/>
    <w:rsid w:val="00A648A7"/>
    <w:rsid w:val="00A65348"/>
    <w:rsid w:val="00A66002"/>
    <w:rsid w:val="00A66BB5"/>
    <w:rsid w:val="00A670AF"/>
    <w:rsid w:val="00A6715A"/>
    <w:rsid w:val="00A671F9"/>
    <w:rsid w:val="00A67337"/>
    <w:rsid w:val="00A67786"/>
    <w:rsid w:val="00A678AC"/>
    <w:rsid w:val="00A67A1B"/>
    <w:rsid w:val="00A67BC1"/>
    <w:rsid w:val="00A67CB1"/>
    <w:rsid w:val="00A7060F"/>
    <w:rsid w:val="00A70725"/>
    <w:rsid w:val="00A70886"/>
    <w:rsid w:val="00A70B43"/>
    <w:rsid w:val="00A71761"/>
    <w:rsid w:val="00A7203F"/>
    <w:rsid w:val="00A72601"/>
    <w:rsid w:val="00A728CE"/>
    <w:rsid w:val="00A730A3"/>
    <w:rsid w:val="00A73543"/>
    <w:rsid w:val="00A7376D"/>
    <w:rsid w:val="00A746D0"/>
    <w:rsid w:val="00A75161"/>
    <w:rsid w:val="00A758A1"/>
    <w:rsid w:val="00A75A6A"/>
    <w:rsid w:val="00A76B09"/>
    <w:rsid w:val="00A76FD8"/>
    <w:rsid w:val="00A77008"/>
    <w:rsid w:val="00A7786C"/>
    <w:rsid w:val="00A77F69"/>
    <w:rsid w:val="00A77F88"/>
    <w:rsid w:val="00A80176"/>
    <w:rsid w:val="00A801FD"/>
    <w:rsid w:val="00A802A8"/>
    <w:rsid w:val="00A80D2E"/>
    <w:rsid w:val="00A80F2B"/>
    <w:rsid w:val="00A81146"/>
    <w:rsid w:val="00A81403"/>
    <w:rsid w:val="00A8224A"/>
    <w:rsid w:val="00A82519"/>
    <w:rsid w:val="00A8300D"/>
    <w:rsid w:val="00A83392"/>
    <w:rsid w:val="00A8347A"/>
    <w:rsid w:val="00A84061"/>
    <w:rsid w:val="00A84199"/>
    <w:rsid w:val="00A843C0"/>
    <w:rsid w:val="00A84648"/>
    <w:rsid w:val="00A855A1"/>
    <w:rsid w:val="00A85837"/>
    <w:rsid w:val="00A858F8"/>
    <w:rsid w:val="00A85BA9"/>
    <w:rsid w:val="00A85C01"/>
    <w:rsid w:val="00A8637A"/>
    <w:rsid w:val="00A86E81"/>
    <w:rsid w:val="00A87809"/>
    <w:rsid w:val="00A878AD"/>
    <w:rsid w:val="00A9093D"/>
    <w:rsid w:val="00A914F3"/>
    <w:rsid w:val="00A9209B"/>
    <w:rsid w:val="00A926FB"/>
    <w:rsid w:val="00A92BED"/>
    <w:rsid w:val="00A941EE"/>
    <w:rsid w:val="00A9470C"/>
    <w:rsid w:val="00A957E2"/>
    <w:rsid w:val="00A95F46"/>
    <w:rsid w:val="00A96D6F"/>
    <w:rsid w:val="00A96FAD"/>
    <w:rsid w:val="00A97500"/>
    <w:rsid w:val="00A97687"/>
    <w:rsid w:val="00AA07A4"/>
    <w:rsid w:val="00AA0CC6"/>
    <w:rsid w:val="00AA17B1"/>
    <w:rsid w:val="00AA1A12"/>
    <w:rsid w:val="00AA1CD9"/>
    <w:rsid w:val="00AA268A"/>
    <w:rsid w:val="00AA2809"/>
    <w:rsid w:val="00AA2915"/>
    <w:rsid w:val="00AA2C7B"/>
    <w:rsid w:val="00AA2D02"/>
    <w:rsid w:val="00AA37EC"/>
    <w:rsid w:val="00AA3C07"/>
    <w:rsid w:val="00AA4723"/>
    <w:rsid w:val="00AA4CCB"/>
    <w:rsid w:val="00AA4DF9"/>
    <w:rsid w:val="00AA532D"/>
    <w:rsid w:val="00AA560B"/>
    <w:rsid w:val="00AA5EF3"/>
    <w:rsid w:val="00AA63A0"/>
    <w:rsid w:val="00AA6887"/>
    <w:rsid w:val="00AA7688"/>
    <w:rsid w:val="00AA7F23"/>
    <w:rsid w:val="00AB03C2"/>
    <w:rsid w:val="00AB0E04"/>
    <w:rsid w:val="00AB11C5"/>
    <w:rsid w:val="00AB169B"/>
    <w:rsid w:val="00AB1DA4"/>
    <w:rsid w:val="00AB2256"/>
    <w:rsid w:val="00AB2302"/>
    <w:rsid w:val="00AB231B"/>
    <w:rsid w:val="00AB2863"/>
    <w:rsid w:val="00AB2DEC"/>
    <w:rsid w:val="00AB31B2"/>
    <w:rsid w:val="00AB438E"/>
    <w:rsid w:val="00AB444F"/>
    <w:rsid w:val="00AB4776"/>
    <w:rsid w:val="00AB5BBA"/>
    <w:rsid w:val="00AB6180"/>
    <w:rsid w:val="00AB6CED"/>
    <w:rsid w:val="00AB72AA"/>
    <w:rsid w:val="00AB72FF"/>
    <w:rsid w:val="00AB76B8"/>
    <w:rsid w:val="00AB7817"/>
    <w:rsid w:val="00AB7E10"/>
    <w:rsid w:val="00AC0016"/>
    <w:rsid w:val="00AC04CB"/>
    <w:rsid w:val="00AC135C"/>
    <w:rsid w:val="00AC1466"/>
    <w:rsid w:val="00AC1AAA"/>
    <w:rsid w:val="00AC2379"/>
    <w:rsid w:val="00AC2DCE"/>
    <w:rsid w:val="00AC3421"/>
    <w:rsid w:val="00AC4103"/>
    <w:rsid w:val="00AC4115"/>
    <w:rsid w:val="00AC504A"/>
    <w:rsid w:val="00AC5083"/>
    <w:rsid w:val="00AC5B8A"/>
    <w:rsid w:val="00AC5F6E"/>
    <w:rsid w:val="00AC6F05"/>
    <w:rsid w:val="00AC7010"/>
    <w:rsid w:val="00AD0094"/>
    <w:rsid w:val="00AD1189"/>
    <w:rsid w:val="00AD12CB"/>
    <w:rsid w:val="00AD13A4"/>
    <w:rsid w:val="00AD1512"/>
    <w:rsid w:val="00AD19D8"/>
    <w:rsid w:val="00AD1A24"/>
    <w:rsid w:val="00AD1B60"/>
    <w:rsid w:val="00AD2241"/>
    <w:rsid w:val="00AD234A"/>
    <w:rsid w:val="00AD2B4B"/>
    <w:rsid w:val="00AD4110"/>
    <w:rsid w:val="00AD5067"/>
    <w:rsid w:val="00AD5D07"/>
    <w:rsid w:val="00AD6062"/>
    <w:rsid w:val="00AD62DF"/>
    <w:rsid w:val="00AD665D"/>
    <w:rsid w:val="00AD6DEF"/>
    <w:rsid w:val="00AD7036"/>
    <w:rsid w:val="00AD7743"/>
    <w:rsid w:val="00AD7EED"/>
    <w:rsid w:val="00AD7F03"/>
    <w:rsid w:val="00AE06E9"/>
    <w:rsid w:val="00AE09EB"/>
    <w:rsid w:val="00AE0FA0"/>
    <w:rsid w:val="00AE103E"/>
    <w:rsid w:val="00AE10D3"/>
    <w:rsid w:val="00AE133A"/>
    <w:rsid w:val="00AE195F"/>
    <w:rsid w:val="00AE1D9E"/>
    <w:rsid w:val="00AE2239"/>
    <w:rsid w:val="00AE2F39"/>
    <w:rsid w:val="00AE3451"/>
    <w:rsid w:val="00AE4361"/>
    <w:rsid w:val="00AE501B"/>
    <w:rsid w:val="00AE5CD8"/>
    <w:rsid w:val="00AE6065"/>
    <w:rsid w:val="00AE6C53"/>
    <w:rsid w:val="00AE7090"/>
    <w:rsid w:val="00AE752A"/>
    <w:rsid w:val="00AE7B19"/>
    <w:rsid w:val="00AF068F"/>
    <w:rsid w:val="00AF0EE7"/>
    <w:rsid w:val="00AF13A5"/>
    <w:rsid w:val="00AF1C5A"/>
    <w:rsid w:val="00AF24DB"/>
    <w:rsid w:val="00AF2BAD"/>
    <w:rsid w:val="00AF2E04"/>
    <w:rsid w:val="00AF3887"/>
    <w:rsid w:val="00AF3C92"/>
    <w:rsid w:val="00AF41AE"/>
    <w:rsid w:val="00AF4AFE"/>
    <w:rsid w:val="00AF4EAF"/>
    <w:rsid w:val="00AF4FD4"/>
    <w:rsid w:val="00AF506F"/>
    <w:rsid w:val="00AF5651"/>
    <w:rsid w:val="00AF5CF2"/>
    <w:rsid w:val="00AF6024"/>
    <w:rsid w:val="00AF669A"/>
    <w:rsid w:val="00AF66DD"/>
    <w:rsid w:val="00AF7121"/>
    <w:rsid w:val="00AF79D4"/>
    <w:rsid w:val="00AF7F27"/>
    <w:rsid w:val="00B00034"/>
    <w:rsid w:val="00B00769"/>
    <w:rsid w:val="00B01789"/>
    <w:rsid w:val="00B017A5"/>
    <w:rsid w:val="00B01A9B"/>
    <w:rsid w:val="00B01B86"/>
    <w:rsid w:val="00B01B9F"/>
    <w:rsid w:val="00B020F4"/>
    <w:rsid w:val="00B0215B"/>
    <w:rsid w:val="00B0249C"/>
    <w:rsid w:val="00B02E0E"/>
    <w:rsid w:val="00B0482E"/>
    <w:rsid w:val="00B04B54"/>
    <w:rsid w:val="00B051E5"/>
    <w:rsid w:val="00B057F3"/>
    <w:rsid w:val="00B05846"/>
    <w:rsid w:val="00B05B8A"/>
    <w:rsid w:val="00B06C9F"/>
    <w:rsid w:val="00B07018"/>
    <w:rsid w:val="00B0715F"/>
    <w:rsid w:val="00B0783B"/>
    <w:rsid w:val="00B07C48"/>
    <w:rsid w:val="00B10030"/>
    <w:rsid w:val="00B100CF"/>
    <w:rsid w:val="00B1029A"/>
    <w:rsid w:val="00B113DB"/>
    <w:rsid w:val="00B11CED"/>
    <w:rsid w:val="00B121FA"/>
    <w:rsid w:val="00B1257D"/>
    <w:rsid w:val="00B12636"/>
    <w:rsid w:val="00B12708"/>
    <w:rsid w:val="00B12A94"/>
    <w:rsid w:val="00B13212"/>
    <w:rsid w:val="00B135C9"/>
    <w:rsid w:val="00B13BFD"/>
    <w:rsid w:val="00B13FCE"/>
    <w:rsid w:val="00B13FF1"/>
    <w:rsid w:val="00B14C8F"/>
    <w:rsid w:val="00B14DAF"/>
    <w:rsid w:val="00B15B08"/>
    <w:rsid w:val="00B16C41"/>
    <w:rsid w:val="00B172A8"/>
    <w:rsid w:val="00B17971"/>
    <w:rsid w:val="00B17A62"/>
    <w:rsid w:val="00B17B33"/>
    <w:rsid w:val="00B17BF6"/>
    <w:rsid w:val="00B17C62"/>
    <w:rsid w:val="00B203C9"/>
    <w:rsid w:val="00B20B60"/>
    <w:rsid w:val="00B21341"/>
    <w:rsid w:val="00B21637"/>
    <w:rsid w:val="00B2221E"/>
    <w:rsid w:val="00B226D3"/>
    <w:rsid w:val="00B23350"/>
    <w:rsid w:val="00B248E1"/>
    <w:rsid w:val="00B255CF"/>
    <w:rsid w:val="00B25856"/>
    <w:rsid w:val="00B264D0"/>
    <w:rsid w:val="00B26C38"/>
    <w:rsid w:val="00B26E20"/>
    <w:rsid w:val="00B2739E"/>
    <w:rsid w:val="00B27729"/>
    <w:rsid w:val="00B30CFD"/>
    <w:rsid w:val="00B31250"/>
    <w:rsid w:val="00B32B58"/>
    <w:rsid w:val="00B32CE4"/>
    <w:rsid w:val="00B33477"/>
    <w:rsid w:val="00B33E28"/>
    <w:rsid w:val="00B33E4B"/>
    <w:rsid w:val="00B33EB4"/>
    <w:rsid w:val="00B3457F"/>
    <w:rsid w:val="00B3496C"/>
    <w:rsid w:val="00B34B3B"/>
    <w:rsid w:val="00B3616F"/>
    <w:rsid w:val="00B3625F"/>
    <w:rsid w:val="00B363B7"/>
    <w:rsid w:val="00B369C6"/>
    <w:rsid w:val="00B369DE"/>
    <w:rsid w:val="00B37375"/>
    <w:rsid w:val="00B37594"/>
    <w:rsid w:val="00B4071E"/>
    <w:rsid w:val="00B407C2"/>
    <w:rsid w:val="00B40A72"/>
    <w:rsid w:val="00B40B2D"/>
    <w:rsid w:val="00B41645"/>
    <w:rsid w:val="00B41797"/>
    <w:rsid w:val="00B42588"/>
    <w:rsid w:val="00B42B9D"/>
    <w:rsid w:val="00B43099"/>
    <w:rsid w:val="00B4385B"/>
    <w:rsid w:val="00B44335"/>
    <w:rsid w:val="00B459ED"/>
    <w:rsid w:val="00B4605E"/>
    <w:rsid w:val="00B460CC"/>
    <w:rsid w:val="00B46541"/>
    <w:rsid w:val="00B46B3F"/>
    <w:rsid w:val="00B46F6E"/>
    <w:rsid w:val="00B505F9"/>
    <w:rsid w:val="00B51D3B"/>
    <w:rsid w:val="00B51F24"/>
    <w:rsid w:val="00B52593"/>
    <w:rsid w:val="00B527FB"/>
    <w:rsid w:val="00B53092"/>
    <w:rsid w:val="00B5324B"/>
    <w:rsid w:val="00B53276"/>
    <w:rsid w:val="00B55365"/>
    <w:rsid w:val="00B56774"/>
    <w:rsid w:val="00B56C54"/>
    <w:rsid w:val="00B57615"/>
    <w:rsid w:val="00B6074D"/>
    <w:rsid w:val="00B60B33"/>
    <w:rsid w:val="00B61ABC"/>
    <w:rsid w:val="00B62378"/>
    <w:rsid w:val="00B624C6"/>
    <w:rsid w:val="00B62C5A"/>
    <w:rsid w:val="00B632D1"/>
    <w:rsid w:val="00B63390"/>
    <w:rsid w:val="00B64986"/>
    <w:rsid w:val="00B64BE2"/>
    <w:rsid w:val="00B64BE6"/>
    <w:rsid w:val="00B64F86"/>
    <w:rsid w:val="00B650ED"/>
    <w:rsid w:val="00B655FA"/>
    <w:rsid w:val="00B65D76"/>
    <w:rsid w:val="00B6648F"/>
    <w:rsid w:val="00B66B4B"/>
    <w:rsid w:val="00B67B24"/>
    <w:rsid w:val="00B67BD5"/>
    <w:rsid w:val="00B700D3"/>
    <w:rsid w:val="00B7021B"/>
    <w:rsid w:val="00B702A9"/>
    <w:rsid w:val="00B71043"/>
    <w:rsid w:val="00B717C5"/>
    <w:rsid w:val="00B71C44"/>
    <w:rsid w:val="00B7233D"/>
    <w:rsid w:val="00B72951"/>
    <w:rsid w:val="00B72CE7"/>
    <w:rsid w:val="00B72D81"/>
    <w:rsid w:val="00B73C5A"/>
    <w:rsid w:val="00B73EFB"/>
    <w:rsid w:val="00B749F2"/>
    <w:rsid w:val="00B74B96"/>
    <w:rsid w:val="00B74DA2"/>
    <w:rsid w:val="00B74E43"/>
    <w:rsid w:val="00B7517E"/>
    <w:rsid w:val="00B751BC"/>
    <w:rsid w:val="00B75748"/>
    <w:rsid w:val="00B75E75"/>
    <w:rsid w:val="00B764EE"/>
    <w:rsid w:val="00B76D94"/>
    <w:rsid w:val="00B76EC9"/>
    <w:rsid w:val="00B771DE"/>
    <w:rsid w:val="00B77244"/>
    <w:rsid w:val="00B77FF2"/>
    <w:rsid w:val="00B80B60"/>
    <w:rsid w:val="00B80FC5"/>
    <w:rsid w:val="00B8128E"/>
    <w:rsid w:val="00B81997"/>
    <w:rsid w:val="00B81C9C"/>
    <w:rsid w:val="00B81EBF"/>
    <w:rsid w:val="00B81FC4"/>
    <w:rsid w:val="00B82187"/>
    <w:rsid w:val="00B827D8"/>
    <w:rsid w:val="00B82B95"/>
    <w:rsid w:val="00B843D8"/>
    <w:rsid w:val="00B847F3"/>
    <w:rsid w:val="00B84827"/>
    <w:rsid w:val="00B84A45"/>
    <w:rsid w:val="00B84F1A"/>
    <w:rsid w:val="00B85786"/>
    <w:rsid w:val="00B8593B"/>
    <w:rsid w:val="00B85A46"/>
    <w:rsid w:val="00B867C7"/>
    <w:rsid w:val="00B873D9"/>
    <w:rsid w:val="00B87858"/>
    <w:rsid w:val="00B87945"/>
    <w:rsid w:val="00B90C0C"/>
    <w:rsid w:val="00B91BB8"/>
    <w:rsid w:val="00B91EB0"/>
    <w:rsid w:val="00B92482"/>
    <w:rsid w:val="00B92730"/>
    <w:rsid w:val="00B92D80"/>
    <w:rsid w:val="00B932A3"/>
    <w:rsid w:val="00B93708"/>
    <w:rsid w:val="00B93946"/>
    <w:rsid w:val="00B93A02"/>
    <w:rsid w:val="00B93E66"/>
    <w:rsid w:val="00B941FC"/>
    <w:rsid w:val="00B94F3D"/>
    <w:rsid w:val="00B95700"/>
    <w:rsid w:val="00B9571B"/>
    <w:rsid w:val="00B95772"/>
    <w:rsid w:val="00B95A80"/>
    <w:rsid w:val="00B961B6"/>
    <w:rsid w:val="00B970A8"/>
    <w:rsid w:val="00B978E1"/>
    <w:rsid w:val="00BA001A"/>
    <w:rsid w:val="00BA07AD"/>
    <w:rsid w:val="00BA0952"/>
    <w:rsid w:val="00BA0F15"/>
    <w:rsid w:val="00BA18FC"/>
    <w:rsid w:val="00BA1909"/>
    <w:rsid w:val="00BA1DD6"/>
    <w:rsid w:val="00BA267E"/>
    <w:rsid w:val="00BA291D"/>
    <w:rsid w:val="00BA3B01"/>
    <w:rsid w:val="00BA3BBB"/>
    <w:rsid w:val="00BA3C2B"/>
    <w:rsid w:val="00BA3CF4"/>
    <w:rsid w:val="00BA3E68"/>
    <w:rsid w:val="00BA4214"/>
    <w:rsid w:val="00BA4B46"/>
    <w:rsid w:val="00BA501E"/>
    <w:rsid w:val="00BA620C"/>
    <w:rsid w:val="00BA66D9"/>
    <w:rsid w:val="00BA67DF"/>
    <w:rsid w:val="00BA69AE"/>
    <w:rsid w:val="00BA711B"/>
    <w:rsid w:val="00BA718A"/>
    <w:rsid w:val="00BA7677"/>
    <w:rsid w:val="00BA769E"/>
    <w:rsid w:val="00BA76E1"/>
    <w:rsid w:val="00BA7CD8"/>
    <w:rsid w:val="00BB0E66"/>
    <w:rsid w:val="00BB108B"/>
    <w:rsid w:val="00BB10E3"/>
    <w:rsid w:val="00BB1659"/>
    <w:rsid w:val="00BB17A3"/>
    <w:rsid w:val="00BB39BC"/>
    <w:rsid w:val="00BB3A05"/>
    <w:rsid w:val="00BB3D16"/>
    <w:rsid w:val="00BB5814"/>
    <w:rsid w:val="00BB58AC"/>
    <w:rsid w:val="00BB5ADB"/>
    <w:rsid w:val="00BB637D"/>
    <w:rsid w:val="00BB6697"/>
    <w:rsid w:val="00BB6BDD"/>
    <w:rsid w:val="00BB6F82"/>
    <w:rsid w:val="00BB706E"/>
    <w:rsid w:val="00BB7A60"/>
    <w:rsid w:val="00BB7ACA"/>
    <w:rsid w:val="00BC0049"/>
    <w:rsid w:val="00BC09A9"/>
    <w:rsid w:val="00BC0AA5"/>
    <w:rsid w:val="00BC0AAB"/>
    <w:rsid w:val="00BC15DB"/>
    <w:rsid w:val="00BC2563"/>
    <w:rsid w:val="00BC2AC4"/>
    <w:rsid w:val="00BC32DA"/>
    <w:rsid w:val="00BC3A69"/>
    <w:rsid w:val="00BC3A83"/>
    <w:rsid w:val="00BC52E6"/>
    <w:rsid w:val="00BC5704"/>
    <w:rsid w:val="00BC5A10"/>
    <w:rsid w:val="00BC5CBF"/>
    <w:rsid w:val="00BC5CE0"/>
    <w:rsid w:val="00BC5D3D"/>
    <w:rsid w:val="00BC670A"/>
    <w:rsid w:val="00BC6A2A"/>
    <w:rsid w:val="00BC6C25"/>
    <w:rsid w:val="00BD0392"/>
    <w:rsid w:val="00BD0C17"/>
    <w:rsid w:val="00BD10F2"/>
    <w:rsid w:val="00BD2D64"/>
    <w:rsid w:val="00BD2F9D"/>
    <w:rsid w:val="00BD3091"/>
    <w:rsid w:val="00BD3A15"/>
    <w:rsid w:val="00BD3F59"/>
    <w:rsid w:val="00BD4D4E"/>
    <w:rsid w:val="00BD4FCF"/>
    <w:rsid w:val="00BD571E"/>
    <w:rsid w:val="00BD57A8"/>
    <w:rsid w:val="00BD6076"/>
    <w:rsid w:val="00BD62DF"/>
    <w:rsid w:val="00BD6A11"/>
    <w:rsid w:val="00BD6E3B"/>
    <w:rsid w:val="00BE0337"/>
    <w:rsid w:val="00BE0650"/>
    <w:rsid w:val="00BE0C07"/>
    <w:rsid w:val="00BE0E5E"/>
    <w:rsid w:val="00BE1297"/>
    <w:rsid w:val="00BE12C3"/>
    <w:rsid w:val="00BE13FF"/>
    <w:rsid w:val="00BE141C"/>
    <w:rsid w:val="00BE21F2"/>
    <w:rsid w:val="00BE23DD"/>
    <w:rsid w:val="00BE3128"/>
    <w:rsid w:val="00BE36C2"/>
    <w:rsid w:val="00BE3A69"/>
    <w:rsid w:val="00BE427E"/>
    <w:rsid w:val="00BE4467"/>
    <w:rsid w:val="00BE4BD1"/>
    <w:rsid w:val="00BE5A95"/>
    <w:rsid w:val="00BE60DD"/>
    <w:rsid w:val="00BE6378"/>
    <w:rsid w:val="00BE6F92"/>
    <w:rsid w:val="00BE78DF"/>
    <w:rsid w:val="00BF0033"/>
    <w:rsid w:val="00BF00BE"/>
    <w:rsid w:val="00BF054F"/>
    <w:rsid w:val="00BF05E5"/>
    <w:rsid w:val="00BF0727"/>
    <w:rsid w:val="00BF0999"/>
    <w:rsid w:val="00BF0BE6"/>
    <w:rsid w:val="00BF0CFD"/>
    <w:rsid w:val="00BF11E9"/>
    <w:rsid w:val="00BF1306"/>
    <w:rsid w:val="00BF1396"/>
    <w:rsid w:val="00BF1FBC"/>
    <w:rsid w:val="00BF214F"/>
    <w:rsid w:val="00BF2284"/>
    <w:rsid w:val="00BF251D"/>
    <w:rsid w:val="00BF267C"/>
    <w:rsid w:val="00BF26DC"/>
    <w:rsid w:val="00BF273B"/>
    <w:rsid w:val="00BF276B"/>
    <w:rsid w:val="00BF2B59"/>
    <w:rsid w:val="00BF2D87"/>
    <w:rsid w:val="00BF2F65"/>
    <w:rsid w:val="00BF2F8C"/>
    <w:rsid w:val="00BF49C7"/>
    <w:rsid w:val="00BF4E32"/>
    <w:rsid w:val="00BF5368"/>
    <w:rsid w:val="00BF5464"/>
    <w:rsid w:val="00BF5C0E"/>
    <w:rsid w:val="00BF5D8B"/>
    <w:rsid w:val="00BF5E1A"/>
    <w:rsid w:val="00BF631E"/>
    <w:rsid w:val="00BF6489"/>
    <w:rsid w:val="00BF64A4"/>
    <w:rsid w:val="00BF64EA"/>
    <w:rsid w:val="00BF6539"/>
    <w:rsid w:val="00BF7AA7"/>
    <w:rsid w:val="00BF7F41"/>
    <w:rsid w:val="00C00352"/>
    <w:rsid w:val="00C0081D"/>
    <w:rsid w:val="00C009FC"/>
    <w:rsid w:val="00C00AA5"/>
    <w:rsid w:val="00C012E8"/>
    <w:rsid w:val="00C013B0"/>
    <w:rsid w:val="00C016E4"/>
    <w:rsid w:val="00C0205E"/>
    <w:rsid w:val="00C03050"/>
    <w:rsid w:val="00C035BA"/>
    <w:rsid w:val="00C03A59"/>
    <w:rsid w:val="00C0403E"/>
    <w:rsid w:val="00C048B6"/>
    <w:rsid w:val="00C04B68"/>
    <w:rsid w:val="00C050F8"/>
    <w:rsid w:val="00C05111"/>
    <w:rsid w:val="00C05CE5"/>
    <w:rsid w:val="00C05D8B"/>
    <w:rsid w:val="00C06057"/>
    <w:rsid w:val="00C06D1E"/>
    <w:rsid w:val="00C07DE2"/>
    <w:rsid w:val="00C100DA"/>
    <w:rsid w:val="00C102DC"/>
    <w:rsid w:val="00C1046A"/>
    <w:rsid w:val="00C104C1"/>
    <w:rsid w:val="00C1063D"/>
    <w:rsid w:val="00C10DC8"/>
    <w:rsid w:val="00C117D7"/>
    <w:rsid w:val="00C11E32"/>
    <w:rsid w:val="00C12121"/>
    <w:rsid w:val="00C12DDA"/>
    <w:rsid w:val="00C1341F"/>
    <w:rsid w:val="00C139F8"/>
    <w:rsid w:val="00C13CF3"/>
    <w:rsid w:val="00C14969"/>
    <w:rsid w:val="00C14CB8"/>
    <w:rsid w:val="00C14F44"/>
    <w:rsid w:val="00C14F56"/>
    <w:rsid w:val="00C15059"/>
    <w:rsid w:val="00C156BD"/>
    <w:rsid w:val="00C158C3"/>
    <w:rsid w:val="00C1595A"/>
    <w:rsid w:val="00C159B8"/>
    <w:rsid w:val="00C15CC4"/>
    <w:rsid w:val="00C17AB7"/>
    <w:rsid w:val="00C210BC"/>
    <w:rsid w:val="00C2141A"/>
    <w:rsid w:val="00C215F2"/>
    <w:rsid w:val="00C21D73"/>
    <w:rsid w:val="00C21DCF"/>
    <w:rsid w:val="00C21FF9"/>
    <w:rsid w:val="00C234F8"/>
    <w:rsid w:val="00C23845"/>
    <w:rsid w:val="00C239A5"/>
    <w:rsid w:val="00C245E4"/>
    <w:rsid w:val="00C24AE0"/>
    <w:rsid w:val="00C24D37"/>
    <w:rsid w:val="00C25C3A"/>
    <w:rsid w:val="00C2643F"/>
    <w:rsid w:val="00C26DE8"/>
    <w:rsid w:val="00C270A0"/>
    <w:rsid w:val="00C27A4C"/>
    <w:rsid w:val="00C30196"/>
    <w:rsid w:val="00C3034C"/>
    <w:rsid w:val="00C3071D"/>
    <w:rsid w:val="00C308DB"/>
    <w:rsid w:val="00C31600"/>
    <w:rsid w:val="00C31A06"/>
    <w:rsid w:val="00C31C2D"/>
    <w:rsid w:val="00C3279C"/>
    <w:rsid w:val="00C3287B"/>
    <w:rsid w:val="00C33EEA"/>
    <w:rsid w:val="00C34121"/>
    <w:rsid w:val="00C342BF"/>
    <w:rsid w:val="00C35558"/>
    <w:rsid w:val="00C35892"/>
    <w:rsid w:val="00C35AB8"/>
    <w:rsid w:val="00C36483"/>
    <w:rsid w:val="00C36646"/>
    <w:rsid w:val="00C366C6"/>
    <w:rsid w:val="00C366EF"/>
    <w:rsid w:val="00C36968"/>
    <w:rsid w:val="00C36D34"/>
    <w:rsid w:val="00C40AF6"/>
    <w:rsid w:val="00C40D9F"/>
    <w:rsid w:val="00C4180F"/>
    <w:rsid w:val="00C418FE"/>
    <w:rsid w:val="00C42252"/>
    <w:rsid w:val="00C42277"/>
    <w:rsid w:val="00C422F7"/>
    <w:rsid w:val="00C425BD"/>
    <w:rsid w:val="00C425F3"/>
    <w:rsid w:val="00C42A52"/>
    <w:rsid w:val="00C42A91"/>
    <w:rsid w:val="00C4306B"/>
    <w:rsid w:val="00C43EBD"/>
    <w:rsid w:val="00C44392"/>
    <w:rsid w:val="00C446FE"/>
    <w:rsid w:val="00C44CB9"/>
    <w:rsid w:val="00C45752"/>
    <w:rsid w:val="00C45D66"/>
    <w:rsid w:val="00C45D6A"/>
    <w:rsid w:val="00C46210"/>
    <w:rsid w:val="00C46B75"/>
    <w:rsid w:val="00C46BF7"/>
    <w:rsid w:val="00C47235"/>
    <w:rsid w:val="00C47620"/>
    <w:rsid w:val="00C47924"/>
    <w:rsid w:val="00C47D1A"/>
    <w:rsid w:val="00C47D87"/>
    <w:rsid w:val="00C50010"/>
    <w:rsid w:val="00C5034F"/>
    <w:rsid w:val="00C503C9"/>
    <w:rsid w:val="00C50C1B"/>
    <w:rsid w:val="00C50FF2"/>
    <w:rsid w:val="00C5194D"/>
    <w:rsid w:val="00C524A1"/>
    <w:rsid w:val="00C52F5A"/>
    <w:rsid w:val="00C532E6"/>
    <w:rsid w:val="00C539BF"/>
    <w:rsid w:val="00C53BF9"/>
    <w:rsid w:val="00C54607"/>
    <w:rsid w:val="00C546E7"/>
    <w:rsid w:val="00C54D26"/>
    <w:rsid w:val="00C5507F"/>
    <w:rsid w:val="00C552A0"/>
    <w:rsid w:val="00C55327"/>
    <w:rsid w:val="00C55839"/>
    <w:rsid w:val="00C55D0F"/>
    <w:rsid w:val="00C55E3A"/>
    <w:rsid w:val="00C5627E"/>
    <w:rsid w:val="00C56485"/>
    <w:rsid w:val="00C5661E"/>
    <w:rsid w:val="00C56D75"/>
    <w:rsid w:val="00C570A4"/>
    <w:rsid w:val="00C57637"/>
    <w:rsid w:val="00C57F75"/>
    <w:rsid w:val="00C57FD2"/>
    <w:rsid w:val="00C602BE"/>
    <w:rsid w:val="00C60CDA"/>
    <w:rsid w:val="00C614F6"/>
    <w:rsid w:val="00C6168D"/>
    <w:rsid w:val="00C631A1"/>
    <w:rsid w:val="00C63B75"/>
    <w:rsid w:val="00C63C44"/>
    <w:rsid w:val="00C63DB9"/>
    <w:rsid w:val="00C642CF"/>
    <w:rsid w:val="00C644CB"/>
    <w:rsid w:val="00C645CF"/>
    <w:rsid w:val="00C646ED"/>
    <w:rsid w:val="00C6507C"/>
    <w:rsid w:val="00C65270"/>
    <w:rsid w:val="00C6585E"/>
    <w:rsid w:val="00C65A52"/>
    <w:rsid w:val="00C6677E"/>
    <w:rsid w:val="00C66CC3"/>
    <w:rsid w:val="00C66DA2"/>
    <w:rsid w:val="00C67337"/>
    <w:rsid w:val="00C67F41"/>
    <w:rsid w:val="00C7027C"/>
    <w:rsid w:val="00C7038B"/>
    <w:rsid w:val="00C7048F"/>
    <w:rsid w:val="00C7051B"/>
    <w:rsid w:val="00C70CAA"/>
    <w:rsid w:val="00C70D7F"/>
    <w:rsid w:val="00C71155"/>
    <w:rsid w:val="00C717E5"/>
    <w:rsid w:val="00C71ABA"/>
    <w:rsid w:val="00C71E8C"/>
    <w:rsid w:val="00C721FC"/>
    <w:rsid w:val="00C7285F"/>
    <w:rsid w:val="00C72AB5"/>
    <w:rsid w:val="00C72DF1"/>
    <w:rsid w:val="00C72E8E"/>
    <w:rsid w:val="00C72FC0"/>
    <w:rsid w:val="00C73274"/>
    <w:rsid w:val="00C7368B"/>
    <w:rsid w:val="00C73831"/>
    <w:rsid w:val="00C73A41"/>
    <w:rsid w:val="00C73A8A"/>
    <w:rsid w:val="00C73AEF"/>
    <w:rsid w:val="00C73FA9"/>
    <w:rsid w:val="00C74017"/>
    <w:rsid w:val="00C74829"/>
    <w:rsid w:val="00C7493C"/>
    <w:rsid w:val="00C74E17"/>
    <w:rsid w:val="00C74FE7"/>
    <w:rsid w:val="00C75C80"/>
    <w:rsid w:val="00C763C4"/>
    <w:rsid w:val="00C763C8"/>
    <w:rsid w:val="00C76EE6"/>
    <w:rsid w:val="00C7708F"/>
    <w:rsid w:val="00C802E2"/>
    <w:rsid w:val="00C807A7"/>
    <w:rsid w:val="00C80A64"/>
    <w:rsid w:val="00C80D01"/>
    <w:rsid w:val="00C812E4"/>
    <w:rsid w:val="00C8133E"/>
    <w:rsid w:val="00C82140"/>
    <w:rsid w:val="00C821D5"/>
    <w:rsid w:val="00C8235A"/>
    <w:rsid w:val="00C834AA"/>
    <w:rsid w:val="00C83680"/>
    <w:rsid w:val="00C838AD"/>
    <w:rsid w:val="00C838D5"/>
    <w:rsid w:val="00C83C0C"/>
    <w:rsid w:val="00C83D1A"/>
    <w:rsid w:val="00C84085"/>
    <w:rsid w:val="00C840EA"/>
    <w:rsid w:val="00C84297"/>
    <w:rsid w:val="00C8489F"/>
    <w:rsid w:val="00C84A91"/>
    <w:rsid w:val="00C85FE8"/>
    <w:rsid w:val="00C861A7"/>
    <w:rsid w:val="00C868F6"/>
    <w:rsid w:val="00C870EC"/>
    <w:rsid w:val="00C871F0"/>
    <w:rsid w:val="00C8743D"/>
    <w:rsid w:val="00C8774E"/>
    <w:rsid w:val="00C87CAB"/>
    <w:rsid w:val="00C900D2"/>
    <w:rsid w:val="00C903E9"/>
    <w:rsid w:val="00C91130"/>
    <w:rsid w:val="00C91A42"/>
    <w:rsid w:val="00C921D6"/>
    <w:rsid w:val="00C925F6"/>
    <w:rsid w:val="00C929A7"/>
    <w:rsid w:val="00C92C40"/>
    <w:rsid w:val="00C9351F"/>
    <w:rsid w:val="00C93561"/>
    <w:rsid w:val="00C936F8"/>
    <w:rsid w:val="00C9466E"/>
    <w:rsid w:val="00C94793"/>
    <w:rsid w:val="00C94E58"/>
    <w:rsid w:val="00C95585"/>
    <w:rsid w:val="00C96046"/>
    <w:rsid w:val="00C9699F"/>
    <w:rsid w:val="00C96AC7"/>
    <w:rsid w:val="00C974C2"/>
    <w:rsid w:val="00C979C2"/>
    <w:rsid w:val="00CA0186"/>
    <w:rsid w:val="00CA0619"/>
    <w:rsid w:val="00CA0A10"/>
    <w:rsid w:val="00CA0D12"/>
    <w:rsid w:val="00CA116C"/>
    <w:rsid w:val="00CA153D"/>
    <w:rsid w:val="00CA1B58"/>
    <w:rsid w:val="00CA23BD"/>
    <w:rsid w:val="00CA25BF"/>
    <w:rsid w:val="00CA3EC2"/>
    <w:rsid w:val="00CA4662"/>
    <w:rsid w:val="00CA4D75"/>
    <w:rsid w:val="00CA509C"/>
    <w:rsid w:val="00CA53EB"/>
    <w:rsid w:val="00CA55D9"/>
    <w:rsid w:val="00CA56DD"/>
    <w:rsid w:val="00CA5DC9"/>
    <w:rsid w:val="00CA6094"/>
    <w:rsid w:val="00CA620C"/>
    <w:rsid w:val="00CA63F1"/>
    <w:rsid w:val="00CA64F7"/>
    <w:rsid w:val="00CA6692"/>
    <w:rsid w:val="00CA6E22"/>
    <w:rsid w:val="00CA6E48"/>
    <w:rsid w:val="00CA709C"/>
    <w:rsid w:val="00CA798D"/>
    <w:rsid w:val="00CB09CA"/>
    <w:rsid w:val="00CB1027"/>
    <w:rsid w:val="00CB18B8"/>
    <w:rsid w:val="00CB19E6"/>
    <w:rsid w:val="00CB19F5"/>
    <w:rsid w:val="00CB1DFA"/>
    <w:rsid w:val="00CB1E27"/>
    <w:rsid w:val="00CB25D8"/>
    <w:rsid w:val="00CB2987"/>
    <w:rsid w:val="00CB2B39"/>
    <w:rsid w:val="00CB31AE"/>
    <w:rsid w:val="00CB3565"/>
    <w:rsid w:val="00CB3A3C"/>
    <w:rsid w:val="00CB4537"/>
    <w:rsid w:val="00CB4D64"/>
    <w:rsid w:val="00CB4E83"/>
    <w:rsid w:val="00CB536A"/>
    <w:rsid w:val="00CB56CD"/>
    <w:rsid w:val="00CB655E"/>
    <w:rsid w:val="00CB65DA"/>
    <w:rsid w:val="00CB6AB2"/>
    <w:rsid w:val="00CB6ABB"/>
    <w:rsid w:val="00CB700D"/>
    <w:rsid w:val="00CB72EC"/>
    <w:rsid w:val="00CB73FC"/>
    <w:rsid w:val="00CB7493"/>
    <w:rsid w:val="00CB77A0"/>
    <w:rsid w:val="00CB7C97"/>
    <w:rsid w:val="00CB7E3E"/>
    <w:rsid w:val="00CC02FD"/>
    <w:rsid w:val="00CC0F03"/>
    <w:rsid w:val="00CC1B34"/>
    <w:rsid w:val="00CC224F"/>
    <w:rsid w:val="00CC27B5"/>
    <w:rsid w:val="00CC28FA"/>
    <w:rsid w:val="00CC2CE9"/>
    <w:rsid w:val="00CC3689"/>
    <w:rsid w:val="00CC38F9"/>
    <w:rsid w:val="00CC3CDD"/>
    <w:rsid w:val="00CC3D33"/>
    <w:rsid w:val="00CC3DB0"/>
    <w:rsid w:val="00CC3F88"/>
    <w:rsid w:val="00CC430B"/>
    <w:rsid w:val="00CC54DC"/>
    <w:rsid w:val="00CC5599"/>
    <w:rsid w:val="00CC5805"/>
    <w:rsid w:val="00CC5C14"/>
    <w:rsid w:val="00CC629C"/>
    <w:rsid w:val="00CC7C93"/>
    <w:rsid w:val="00CD070F"/>
    <w:rsid w:val="00CD1385"/>
    <w:rsid w:val="00CD1AAE"/>
    <w:rsid w:val="00CD1C59"/>
    <w:rsid w:val="00CD2F17"/>
    <w:rsid w:val="00CD31F6"/>
    <w:rsid w:val="00CD3CAA"/>
    <w:rsid w:val="00CD3E2A"/>
    <w:rsid w:val="00CD4313"/>
    <w:rsid w:val="00CD49ED"/>
    <w:rsid w:val="00CD4B24"/>
    <w:rsid w:val="00CD4F6B"/>
    <w:rsid w:val="00CD5546"/>
    <w:rsid w:val="00CD58D6"/>
    <w:rsid w:val="00CD5A69"/>
    <w:rsid w:val="00CD5FED"/>
    <w:rsid w:val="00CD6146"/>
    <w:rsid w:val="00CD6270"/>
    <w:rsid w:val="00CD63DF"/>
    <w:rsid w:val="00CD654D"/>
    <w:rsid w:val="00CD6723"/>
    <w:rsid w:val="00CD6926"/>
    <w:rsid w:val="00CD721F"/>
    <w:rsid w:val="00CD7391"/>
    <w:rsid w:val="00CD7AA2"/>
    <w:rsid w:val="00CE029C"/>
    <w:rsid w:val="00CE21B6"/>
    <w:rsid w:val="00CE2B21"/>
    <w:rsid w:val="00CE3457"/>
    <w:rsid w:val="00CE427C"/>
    <w:rsid w:val="00CE4291"/>
    <w:rsid w:val="00CE56AC"/>
    <w:rsid w:val="00CE597D"/>
    <w:rsid w:val="00CE5CFA"/>
    <w:rsid w:val="00CE66C6"/>
    <w:rsid w:val="00CE6C28"/>
    <w:rsid w:val="00CE6F4A"/>
    <w:rsid w:val="00CE70E4"/>
    <w:rsid w:val="00CE7197"/>
    <w:rsid w:val="00CF08E5"/>
    <w:rsid w:val="00CF0B2A"/>
    <w:rsid w:val="00CF145B"/>
    <w:rsid w:val="00CF16DD"/>
    <w:rsid w:val="00CF1829"/>
    <w:rsid w:val="00CF1FA3"/>
    <w:rsid w:val="00CF2ADC"/>
    <w:rsid w:val="00CF3159"/>
    <w:rsid w:val="00CF3A25"/>
    <w:rsid w:val="00CF3A71"/>
    <w:rsid w:val="00CF3E19"/>
    <w:rsid w:val="00CF44D1"/>
    <w:rsid w:val="00CF45BD"/>
    <w:rsid w:val="00CF4C9F"/>
    <w:rsid w:val="00CF5203"/>
    <w:rsid w:val="00CF6320"/>
    <w:rsid w:val="00CF66C6"/>
    <w:rsid w:val="00CF673E"/>
    <w:rsid w:val="00CF6979"/>
    <w:rsid w:val="00CF70AC"/>
    <w:rsid w:val="00CF717C"/>
    <w:rsid w:val="00CF757A"/>
    <w:rsid w:val="00CF7C39"/>
    <w:rsid w:val="00CF7DCD"/>
    <w:rsid w:val="00D006D0"/>
    <w:rsid w:val="00D00ADC"/>
    <w:rsid w:val="00D011B3"/>
    <w:rsid w:val="00D01517"/>
    <w:rsid w:val="00D01948"/>
    <w:rsid w:val="00D02E29"/>
    <w:rsid w:val="00D036A7"/>
    <w:rsid w:val="00D036E5"/>
    <w:rsid w:val="00D037A1"/>
    <w:rsid w:val="00D03ACB"/>
    <w:rsid w:val="00D05082"/>
    <w:rsid w:val="00D050FE"/>
    <w:rsid w:val="00D05271"/>
    <w:rsid w:val="00D05F7C"/>
    <w:rsid w:val="00D05FF5"/>
    <w:rsid w:val="00D0651A"/>
    <w:rsid w:val="00D06B0F"/>
    <w:rsid w:val="00D06C10"/>
    <w:rsid w:val="00D06C28"/>
    <w:rsid w:val="00D06E6B"/>
    <w:rsid w:val="00D07726"/>
    <w:rsid w:val="00D07929"/>
    <w:rsid w:val="00D07BFF"/>
    <w:rsid w:val="00D10323"/>
    <w:rsid w:val="00D10820"/>
    <w:rsid w:val="00D10914"/>
    <w:rsid w:val="00D10DCD"/>
    <w:rsid w:val="00D10DCF"/>
    <w:rsid w:val="00D11D2B"/>
    <w:rsid w:val="00D11F86"/>
    <w:rsid w:val="00D123EA"/>
    <w:rsid w:val="00D1245E"/>
    <w:rsid w:val="00D1252A"/>
    <w:rsid w:val="00D1261C"/>
    <w:rsid w:val="00D12BEA"/>
    <w:rsid w:val="00D12DAB"/>
    <w:rsid w:val="00D12E9B"/>
    <w:rsid w:val="00D1438D"/>
    <w:rsid w:val="00D1472B"/>
    <w:rsid w:val="00D147F2"/>
    <w:rsid w:val="00D1513F"/>
    <w:rsid w:val="00D154A3"/>
    <w:rsid w:val="00D15A3F"/>
    <w:rsid w:val="00D16486"/>
    <w:rsid w:val="00D16547"/>
    <w:rsid w:val="00D16E4F"/>
    <w:rsid w:val="00D17A3F"/>
    <w:rsid w:val="00D2084B"/>
    <w:rsid w:val="00D20C30"/>
    <w:rsid w:val="00D21F90"/>
    <w:rsid w:val="00D22010"/>
    <w:rsid w:val="00D22017"/>
    <w:rsid w:val="00D221C5"/>
    <w:rsid w:val="00D23F46"/>
    <w:rsid w:val="00D24B6B"/>
    <w:rsid w:val="00D25089"/>
    <w:rsid w:val="00D25E69"/>
    <w:rsid w:val="00D25F98"/>
    <w:rsid w:val="00D26371"/>
    <w:rsid w:val="00D266FE"/>
    <w:rsid w:val="00D26F46"/>
    <w:rsid w:val="00D2785A"/>
    <w:rsid w:val="00D27F58"/>
    <w:rsid w:val="00D301C5"/>
    <w:rsid w:val="00D302FF"/>
    <w:rsid w:val="00D3051D"/>
    <w:rsid w:val="00D30656"/>
    <w:rsid w:val="00D30B97"/>
    <w:rsid w:val="00D31CB6"/>
    <w:rsid w:val="00D32259"/>
    <w:rsid w:val="00D3337D"/>
    <w:rsid w:val="00D33F4E"/>
    <w:rsid w:val="00D3407A"/>
    <w:rsid w:val="00D342A6"/>
    <w:rsid w:val="00D34311"/>
    <w:rsid w:val="00D34529"/>
    <w:rsid w:val="00D34614"/>
    <w:rsid w:val="00D34FE9"/>
    <w:rsid w:val="00D3542E"/>
    <w:rsid w:val="00D36042"/>
    <w:rsid w:val="00D36AA8"/>
    <w:rsid w:val="00D36B11"/>
    <w:rsid w:val="00D36BF8"/>
    <w:rsid w:val="00D36C76"/>
    <w:rsid w:val="00D36F14"/>
    <w:rsid w:val="00D37707"/>
    <w:rsid w:val="00D3772F"/>
    <w:rsid w:val="00D379D2"/>
    <w:rsid w:val="00D37E64"/>
    <w:rsid w:val="00D37F3D"/>
    <w:rsid w:val="00D40270"/>
    <w:rsid w:val="00D4039A"/>
    <w:rsid w:val="00D40B96"/>
    <w:rsid w:val="00D410C5"/>
    <w:rsid w:val="00D4115F"/>
    <w:rsid w:val="00D4177B"/>
    <w:rsid w:val="00D41D32"/>
    <w:rsid w:val="00D427C5"/>
    <w:rsid w:val="00D43A0B"/>
    <w:rsid w:val="00D4428A"/>
    <w:rsid w:val="00D44AF1"/>
    <w:rsid w:val="00D45463"/>
    <w:rsid w:val="00D45A6C"/>
    <w:rsid w:val="00D45F45"/>
    <w:rsid w:val="00D46119"/>
    <w:rsid w:val="00D4612E"/>
    <w:rsid w:val="00D46728"/>
    <w:rsid w:val="00D467A9"/>
    <w:rsid w:val="00D4686F"/>
    <w:rsid w:val="00D4697E"/>
    <w:rsid w:val="00D46AC8"/>
    <w:rsid w:val="00D46F27"/>
    <w:rsid w:val="00D470A5"/>
    <w:rsid w:val="00D50423"/>
    <w:rsid w:val="00D504DF"/>
    <w:rsid w:val="00D50986"/>
    <w:rsid w:val="00D50AAA"/>
    <w:rsid w:val="00D50F3B"/>
    <w:rsid w:val="00D51299"/>
    <w:rsid w:val="00D51366"/>
    <w:rsid w:val="00D51649"/>
    <w:rsid w:val="00D51DD1"/>
    <w:rsid w:val="00D51E01"/>
    <w:rsid w:val="00D51F7C"/>
    <w:rsid w:val="00D535A6"/>
    <w:rsid w:val="00D53C86"/>
    <w:rsid w:val="00D54102"/>
    <w:rsid w:val="00D54F35"/>
    <w:rsid w:val="00D559FD"/>
    <w:rsid w:val="00D55A86"/>
    <w:rsid w:val="00D55BD1"/>
    <w:rsid w:val="00D56622"/>
    <w:rsid w:val="00D56945"/>
    <w:rsid w:val="00D57631"/>
    <w:rsid w:val="00D57801"/>
    <w:rsid w:val="00D579D6"/>
    <w:rsid w:val="00D57B1E"/>
    <w:rsid w:val="00D57CEF"/>
    <w:rsid w:val="00D60093"/>
    <w:rsid w:val="00D6141E"/>
    <w:rsid w:val="00D6175E"/>
    <w:rsid w:val="00D628EA"/>
    <w:rsid w:val="00D643E6"/>
    <w:rsid w:val="00D64E74"/>
    <w:rsid w:val="00D64E8A"/>
    <w:rsid w:val="00D65FBC"/>
    <w:rsid w:val="00D666FD"/>
    <w:rsid w:val="00D66D08"/>
    <w:rsid w:val="00D67240"/>
    <w:rsid w:val="00D67A8E"/>
    <w:rsid w:val="00D67ACB"/>
    <w:rsid w:val="00D67CB0"/>
    <w:rsid w:val="00D704E4"/>
    <w:rsid w:val="00D707EB"/>
    <w:rsid w:val="00D70E2B"/>
    <w:rsid w:val="00D71AF8"/>
    <w:rsid w:val="00D71DAE"/>
    <w:rsid w:val="00D724D9"/>
    <w:rsid w:val="00D72B73"/>
    <w:rsid w:val="00D72C99"/>
    <w:rsid w:val="00D72C9B"/>
    <w:rsid w:val="00D72F81"/>
    <w:rsid w:val="00D7334B"/>
    <w:rsid w:val="00D7400F"/>
    <w:rsid w:val="00D740CC"/>
    <w:rsid w:val="00D7462C"/>
    <w:rsid w:val="00D748AF"/>
    <w:rsid w:val="00D74ECD"/>
    <w:rsid w:val="00D751C0"/>
    <w:rsid w:val="00D759DA"/>
    <w:rsid w:val="00D75BF3"/>
    <w:rsid w:val="00D765DB"/>
    <w:rsid w:val="00D76BC3"/>
    <w:rsid w:val="00D76C91"/>
    <w:rsid w:val="00D771BF"/>
    <w:rsid w:val="00D7798E"/>
    <w:rsid w:val="00D77F21"/>
    <w:rsid w:val="00D80016"/>
    <w:rsid w:val="00D80032"/>
    <w:rsid w:val="00D8012F"/>
    <w:rsid w:val="00D80440"/>
    <w:rsid w:val="00D804DE"/>
    <w:rsid w:val="00D80704"/>
    <w:rsid w:val="00D80F66"/>
    <w:rsid w:val="00D8119C"/>
    <w:rsid w:val="00D811F0"/>
    <w:rsid w:val="00D81D40"/>
    <w:rsid w:val="00D8305C"/>
    <w:rsid w:val="00D8365A"/>
    <w:rsid w:val="00D83B39"/>
    <w:rsid w:val="00D83DC3"/>
    <w:rsid w:val="00D842B9"/>
    <w:rsid w:val="00D8436C"/>
    <w:rsid w:val="00D84EAA"/>
    <w:rsid w:val="00D86823"/>
    <w:rsid w:val="00D86F26"/>
    <w:rsid w:val="00D8760E"/>
    <w:rsid w:val="00D876D7"/>
    <w:rsid w:val="00D87BDF"/>
    <w:rsid w:val="00D87F7D"/>
    <w:rsid w:val="00D901EA"/>
    <w:rsid w:val="00D903C7"/>
    <w:rsid w:val="00D905AB"/>
    <w:rsid w:val="00D90734"/>
    <w:rsid w:val="00D90D9E"/>
    <w:rsid w:val="00D91EF7"/>
    <w:rsid w:val="00D9205B"/>
    <w:rsid w:val="00D92373"/>
    <w:rsid w:val="00D92D4C"/>
    <w:rsid w:val="00D92EA7"/>
    <w:rsid w:val="00D935C4"/>
    <w:rsid w:val="00D93C55"/>
    <w:rsid w:val="00D94610"/>
    <w:rsid w:val="00D95B8A"/>
    <w:rsid w:val="00D95BC4"/>
    <w:rsid w:val="00D96348"/>
    <w:rsid w:val="00D96734"/>
    <w:rsid w:val="00D97069"/>
    <w:rsid w:val="00D97231"/>
    <w:rsid w:val="00DA06E4"/>
    <w:rsid w:val="00DA08B5"/>
    <w:rsid w:val="00DA0940"/>
    <w:rsid w:val="00DA1862"/>
    <w:rsid w:val="00DA2B5D"/>
    <w:rsid w:val="00DA32B8"/>
    <w:rsid w:val="00DA340D"/>
    <w:rsid w:val="00DA380F"/>
    <w:rsid w:val="00DA4FBD"/>
    <w:rsid w:val="00DA58D7"/>
    <w:rsid w:val="00DA59FB"/>
    <w:rsid w:val="00DA5D25"/>
    <w:rsid w:val="00DA6F67"/>
    <w:rsid w:val="00DA70D7"/>
    <w:rsid w:val="00DA7A0B"/>
    <w:rsid w:val="00DB0038"/>
    <w:rsid w:val="00DB00A3"/>
    <w:rsid w:val="00DB0EE2"/>
    <w:rsid w:val="00DB1111"/>
    <w:rsid w:val="00DB1C5C"/>
    <w:rsid w:val="00DB215F"/>
    <w:rsid w:val="00DB22CE"/>
    <w:rsid w:val="00DB2A10"/>
    <w:rsid w:val="00DB2D4C"/>
    <w:rsid w:val="00DB3459"/>
    <w:rsid w:val="00DB3C18"/>
    <w:rsid w:val="00DB406B"/>
    <w:rsid w:val="00DB43B3"/>
    <w:rsid w:val="00DB488D"/>
    <w:rsid w:val="00DB5B86"/>
    <w:rsid w:val="00DB618F"/>
    <w:rsid w:val="00DB7FB8"/>
    <w:rsid w:val="00DC02A1"/>
    <w:rsid w:val="00DC0A62"/>
    <w:rsid w:val="00DC0AF2"/>
    <w:rsid w:val="00DC1379"/>
    <w:rsid w:val="00DC166C"/>
    <w:rsid w:val="00DC208D"/>
    <w:rsid w:val="00DC227A"/>
    <w:rsid w:val="00DC2398"/>
    <w:rsid w:val="00DC26D9"/>
    <w:rsid w:val="00DC283D"/>
    <w:rsid w:val="00DC2F22"/>
    <w:rsid w:val="00DC2F79"/>
    <w:rsid w:val="00DC33A5"/>
    <w:rsid w:val="00DC34C0"/>
    <w:rsid w:val="00DC3E4A"/>
    <w:rsid w:val="00DC40B5"/>
    <w:rsid w:val="00DC446B"/>
    <w:rsid w:val="00DC4A89"/>
    <w:rsid w:val="00DC59F1"/>
    <w:rsid w:val="00DC5C44"/>
    <w:rsid w:val="00DC6484"/>
    <w:rsid w:val="00DC6C26"/>
    <w:rsid w:val="00DC7248"/>
    <w:rsid w:val="00DC7944"/>
    <w:rsid w:val="00DC7B4F"/>
    <w:rsid w:val="00DC7E55"/>
    <w:rsid w:val="00DC7F63"/>
    <w:rsid w:val="00DD14DB"/>
    <w:rsid w:val="00DD2B97"/>
    <w:rsid w:val="00DD3535"/>
    <w:rsid w:val="00DD3C55"/>
    <w:rsid w:val="00DD4015"/>
    <w:rsid w:val="00DD4111"/>
    <w:rsid w:val="00DD4AC9"/>
    <w:rsid w:val="00DD50A8"/>
    <w:rsid w:val="00DD5B0C"/>
    <w:rsid w:val="00DD637D"/>
    <w:rsid w:val="00DD6B38"/>
    <w:rsid w:val="00DD6DBC"/>
    <w:rsid w:val="00DD6EB6"/>
    <w:rsid w:val="00DD7630"/>
    <w:rsid w:val="00DD7C2B"/>
    <w:rsid w:val="00DE0043"/>
    <w:rsid w:val="00DE07A0"/>
    <w:rsid w:val="00DE0D2C"/>
    <w:rsid w:val="00DE16DD"/>
    <w:rsid w:val="00DE18DB"/>
    <w:rsid w:val="00DE23CD"/>
    <w:rsid w:val="00DE2C5D"/>
    <w:rsid w:val="00DE2C79"/>
    <w:rsid w:val="00DE354E"/>
    <w:rsid w:val="00DE3E3A"/>
    <w:rsid w:val="00DE48C5"/>
    <w:rsid w:val="00DE4AEC"/>
    <w:rsid w:val="00DE4BB6"/>
    <w:rsid w:val="00DE4ED5"/>
    <w:rsid w:val="00DE5209"/>
    <w:rsid w:val="00DE5847"/>
    <w:rsid w:val="00DE5A38"/>
    <w:rsid w:val="00DE5EEF"/>
    <w:rsid w:val="00DE61BB"/>
    <w:rsid w:val="00DE6228"/>
    <w:rsid w:val="00DE651F"/>
    <w:rsid w:val="00DE704D"/>
    <w:rsid w:val="00DE7B4B"/>
    <w:rsid w:val="00DE7EA4"/>
    <w:rsid w:val="00DE7FA7"/>
    <w:rsid w:val="00DF017F"/>
    <w:rsid w:val="00DF02D4"/>
    <w:rsid w:val="00DF0681"/>
    <w:rsid w:val="00DF06C6"/>
    <w:rsid w:val="00DF06D2"/>
    <w:rsid w:val="00DF14EE"/>
    <w:rsid w:val="00DF15F1"/>
    <w:rsid w:val="00DF1BA0"/>
    <w:rsid w:val="00DF1FD9"/>
    <w:rsid w:val="00DF248A"/>
    <w:rsid w:val="00DF2EC5"/>
    <w:rsid w:val="00DF3286"/>
    <w:rsid w:val="00DF360E"/>
    <w:rsid w:val="00DF3934"/>
    <w:rsid w:val="00DF54EA"/>
    <w:rsid w:val="00DF5D46"/>
    <w:rsid w:val="00DF5D81"/>
    <w:rsid w:val="00DF6079"/>
    <w:rsid w:val="00DF614A"/>
    <w:rsid w:val="00DF62EC"/>
    <w:rsid w:val="00DF63D3"/>
    <w:rsid w:val="00DF654E"/>
    <w:rsid w:val="00DF6BBE"/>
    <w:rsid w:val="00DF7AB0"/>
    <w:rsid w:val="00DF7EE9"/>
    <w:rsid w:val="00E002C0"/>
    <w:rsid w:val="00E00B7E"/>
    <w:rsid w:val="00E00F4F"/>
    <w:rsid w:val="00E01719"/>
    <w:rsid w:val="00E01861"/>
    <w:rsid w:val="00E018F6"/>
    <w:rsid w:val="00E01B5B"/>
    <w:rsid w:val="00E01DBF"/>
    <w:rsid w:val="00E02406"/>
    <w:rsid w:val="00E0252A"/>
    <w:rsid w:val="00E02BE7"/>
    <w:rsid w:val="00E02EBC"/>
    <w:rsid w:val="00E02F04"/>
    <w:rsid w:val="00E02F0D"/>
    <w:rsid w:val="00E034C2"/>
    <w:rsid w:val="00E039CB"/>
    <w:rsid w:val="00E03E73"/>
    <w:rsid w:val="00E03EFE"/>
    <w:rsid w:val="00E03F40"/>
    <w:rsid w:val="00E0417C"/>
    <w:rsid w:val="00E0451A"/>
    <w:rsid w:val="00E04B67"/>
    <w:rsid w:val="00E04E6B"/>
    <w:rsid w:val="00E0524C"/>
    <w:rsid w:val="00E05B25"/>
    <w:rsid w:val="00E05B28"/>
    <w:rsid w:val="00E05B68"/>
    <w:rsid w:val="00E06B06"/>
    <w:rsid w:val="00E0701E"/>
    <w:rsid w:val="00E07029"/>
    <w:rsid w:val="00E072FB"/>
    <w:rsid w:val="00E0739D"/>
    <w:rsid w:val="00E0749D"/>
    <w:rsid w:val="00E075C4"/>
    <w:rsid w:val="00E07993"/>
    <w:rsid w:val="00E07AA5"/>
    <w:rsid w:val="00E10854"/>
    <w:rsid w:val="00E10938"/>
    <w:rsid w:val="00E10A86"/>
    <w:rsid w:val="00E10B95"/>
    <w:rsid w:val="00E1120A"/>
    <w:rsid w:val="00E12595"/>
    <w:rsid w:val="00E12F86"/>
    <w:rsid w:val="00E13290"/>
    <w:rsid w:val="00E13599"/>
    <w:rsid w:val="00E1360D"/>
    <w:rsid w:val="00E13C28"/>
    <w:rsid w:val="00E14A2A"/>
    <w:rsid w:val="00E15476"/>
    <w:rsid w:val="00E15842"/>
    <w:rsid w:val="00E15BCF"/>
    <w:rsid w:val="00E15C06"/>
    <w:rsid w:val="00E15FC4"/>
    <w:rsid w:val="00E16091"/>
    <w:rsid w:val="00E162AB"/>
    <w:rsid w:val="00E16E13"/>
    <w:rsid w:val="00E16FB7"/>
    <w:rsid w:val="00E17514"/>
    <w:rsid w:val="00E20209"/>
    <w:rsid w:val="00E20D49"/>
    <w:rsid w:val="00E20EEC"/>
    <w:rsid w:val="00E21407"/>
    <w:rsid w:val="00E21D7A"/>
    <w:rsid w:val="00E225AF"/>
    <w:rsid w:val="00E22A76"/>
    <w:rsid w:val="00E23618"/>
    <w:rsid w:val="00E2382A"/>
    <w:rsid w:val="00E23BC4"/>
    <w:rsid w:val="00E23E18"/>
    <w:rsid w:val="00E25599"/>
    <w:rsid w:val="00E25618"/>
    <w:rsid w:val="00E25ED3"/>
    <w:rsid w:val="00E26178"/>
    <w:rsid w:val="00E26611"/>
    <w:rsid w:val="00E2718D"/>
    <w:rsid w:val="00E27568"/>
    <w:rsid w:val="00E27809"/>
    <w:rsid w:val="00E30B24"/>
    <w:rsid w:val="00E3159F"/>
    <w:rsid w:val="00E3195F"/>
    <w:rsid w:val="00E31A61"/>
    <w:rsid w:val="00E32704"/>
    <w:rsid w:val="00E32BBA"/>
    <w:rsid w:val="00E32FC3"/>
    <w:rsid w:val="00E337C7"/>
    <w:rsid w:val="00E337CE"/>
    <w:rsid w:val="00E33AC5"/>
    <w:rsid w:val="00E3522F"/>
    <w:rsid w:val="00E356B0"/>
    <w:rsid w:val="00E356C6"/>
    <w:rsid w:val="00E35736"/>
    <w:rsid w:val="00E35C20"/>
    <w:rsid w:val="00E35D4F"/>
    <w:rsid w:val="00E35FE8"/>
    <w:rsid w:val="00E35FF6"/>
    <w:rsid w:val="00E36A60"/>
    <w:rsid w:val="00E36D5A"/>
    <w:rsid w:val="00E37209"/>
    <w:rsid w:val="00E373ED"/>
    <w:rsid w:val="00E40104"/>
    <w:rsid w:val="00E401EE"/>
    <w:rsid w:val="00E40372"/>
    <w:rsid w:val="00E4091B"/>
    <w:rsid w:val="00E410CD"/>
    <w:rsid w:val="00E413B4"/>
    <w:rsid w:val="00E41970"/>
    <w:rsid w:val="00E41A62"/>
    <w:rsid w:val="00E41B10"/>
    <w:rsid w:val="00E41B48"/>
    <w:rsid w:val="00E41BCE"/>
    <w:rsid w:val="00E42AED"/>
    <w:rsid w:val="00E4323B"/>
    <w:rsid w:val="00E43970"/>
    <w:rsid w:val="00E43DE4"/>
    <w:rsid w:val="00E44536"/>
    <w:rsid w:val="00E44787"/>
    <w:rsid w:val="00E45010"/>
    <w:rsid w:val="00E45766"/>
    <w:rsid w:val="00E4601D"/>
    <w:rsid w:val="00E463AB"/>
    <w:rsid w:val="00E4686B"/>
    <w:rsid w:val="00E468F9"/>
    <w:rsid w:val="00E46F6E"/>
    <w:rsid w:val="00E4746C"/>
    <w:rsid w:val="00E5037F"/>
    <w:rsid w:val="00E50622"/>
    <w:rsid w:val="00E50986"/>
    <w:rsid w:val="00E50E21"/>
    <w:rsid w:val="00E515DB"/>
    <w:rsid w:val="00E51D1A"/>
    <w:rsid w:val="00E51E96"/>
    <w:rsid w:val="00E524ED"/>
    <w:rsid w:val="00E537AB"/>
    <w:rsid w:val="00E546FE"/>
    <w:rsid w:val="00E54838"/>
    <w:rsid w:val="00E548AD"/>
    <w:rsid w:val="00E54CF3"/>
    <w:rsid w:val="00E54D27"/>
    <w:rsid w:val="00E55153"/>
    <w:rsid w:val="00E55372"/>
    <w:rsid w:val="00E56494"/>
    <w:rsid w:val="00E56BE9"/>
    <w:rsid w:val="00E5756D"/>
    <w:rsid w:val="00E602D3"/>
    <w:rsid w:val="00E603D0"/>
    <w:rsid w:val="00E6064B"/>
    <w:rsid w:val="00E606E9"/>
    <w:rsid w:val="00E60978"/>
    <w:rsid w:val="00E60CFB"/>
    <w:rsid w:val="00E60FE8"/>
    <w:rsid w:val="00E61132"/>
    <w:rsid w:val="00E61582"/>
    <w:rsid w:val="00E62F01"/>
    <w:rsid w:val="00E630A3"/>
    <w:rsid w:val="00E63139"/>
    <w:rsid w:val="00E635A9"/>
    <w:rsid w:val="00E638AD"/>
    <w:rsid w:val="00E63979"/>
    <w:rsid w:val="00E642FA"/>
    <w:rsid w:val="00E648F6"/>
    <w:rsid w:val="00E65296"/>
    <w:rsid w:val="00E6588B"/>
    <w:rsid w:val="00E65FDC"/>
    <w:rsid w:val="00E6640D"/>
    <w:rsid w:val="00E66D9B"/>
    <w:rsid w:val="00E67277"/>
    <w:rsid w:val="00E672C1"/>
    <w:rsid w:val="00E67844"/>
    <w:rsid w:val="00E67ED0"/>
    <w:rsid w:val="00E70104"/>
    <w:rsid w:val="00E70824"/>
    <w:rsid w:val="00E70E46"/>
    <w:rsid w:val="00E71DEE"/>
    <w:rsid w:val="00E7231A"/>
    <w:rsid w:val="00E72CE1"/>
    <w:rsid w:val="00E73001"/>
    <w:rsid w:val="00E73163"/>
    <w:rsid w:val="00E73891"/>
    <w:rsid w:val="00E73EA5"/>
    <w:rsid w:val="00E75574"/>
    <w:rsid w:val="00E7592C"/>
    <w:rsid w:val="00E75B01"/>
    <w:rsid w:val="00E7692A"/>
    <w:rsid w:val="00E77998"/>
    <w:rsid w:val="00E779D0"/>
    <w:rsid w:val="00E80ACF"/>
    <w:rsid w:val="00E80BDD"/>
    <w:rsid w:val="00E81476"/>
    <w:rsid w:val="00E8148B"/>
    <w:rsid w:val="00E81788"/>
    <w:rsid w:val="00E81B84"/>
    <w:rsid w:val="00E81F77"/>
    <w:rsid w:val="00E82EFE"/>
    <w:rsid w:val="00E82FBA"/>
    <w:rsid w:val="00E83473"/>
    <w:rsid w:val="00E8387D"/>
    <w:rsid w:val="00E85964"/>
    <w:rsid w:val="00E86995"/>
    <w:rsid w:val="00E90194"/>
    <w:rsid w:val="00E90826"/>
    <w:rsid w:val="00E90B0F"/>
    <w:rsid w:val="00E90D2E"/>
    <w:rsid w:val="00E90D7C"/>
    <w:rsid w:val="00E90DFE"/>
    <w:rsid w:val="00E91189"/>
    <w:rsid w:val="00E91562"/>
    <w:rsid w:val="00E9197F"/>
    <w:rsid w:val="00E91F7C"/>
    <w:rsid w:val="00E925FC"/>
    <w:rsid w:val="00E92D55"/>
    <w:rsid w:val="00E92E4B"/>
    <w:rsid w:val="00E92F6E"/>
    <w:rsid w:val="00E93D15"/>
    <w:rsid w:val="00E940F3"/>
    <w:rsid w:val="00E9414A"/>
    <w:rsid w:val="00E9423C"/>
    <w:rsid w:val="00E94447"/>
    <w:rsid w:val="00E95850"/>
    <w:rsid w:val="00E95B0C"/>
    <w:rsid w:val="00E95BB8"/>
    <w:rsid w:val="00E95ECA"/>
    <w:rsid w:val="00E9615D"/>
    <w:rsid w:val="00E9634E"/>
    <w:rsid w:val="00E96846"/>
    <w:rsid w:val="00E97001"/>
    <w:rsid w:val="00E97232"/>
    <w:rsid w:val="00E97372"/>
    <w:rsid w:val="00E97C56"/>
    <w:rsid w:val="00E97DDB"/>
    <w:rsid w:val="00EA031F"/>
    <w:rsid w:val="00EA047A"/>
    <w:rsid w:val="00EA06A6"/>
    <w:rsid w:val="00EA0E0B"/>
    <w:rsid w:val="00EA0F68"/>
    <w:rsid w:val="00EA2248"/>
    <w:rsid w:val="00EA2623"/>
    <w:rsid w:val="00EA37EC"/>
    <w:rsid w:val="00EA4851"/>
    <w:rsid w:val="00EA4AE5"/>
    <w:rsid w:val="00EA5C74"/>
    <w:rsid w:val="00EA5DE0"/>
    <w:rsid w:val="00EA613C"/>
    <w:rsid w:val="00EA6160"/>
    <w:rsid w:val="00EB0637"/>
    <w:rsid w:val="00EB0861"/>
    <w:rsid w:val="00EB0D81"/>
    <w:rsid w:val="00EB1103"/>
    <w:rsid w:val="00EB14BA"/>
    <w:rsid w:val="00EB1E42"/>
    <w:rsid w:val="00EB1FE9"/>
    <w:rsid w:val="00EB2021"/>
    <w:rsid w:val="00EB25AB"/>
    <w:rsid w:val="00EB261A"/>
    <w:rsid w:val="00EB282C"/>
    <w:rsid w:val="00EB353E"/>
    <w:rsid w:val="00EB3DB3"/>
    <w:rsid w:val="00EB3F62"/>
    <w:rsid w:val="00EB40C4"/>
    <w:rsid w:val="00EB4105"/>
    <w:rsid w:val="00EB51B5"/>
    <w:rsid w:val="00EB53F4"/>
    <w:rsid w:val="00EB5481"/>
    <w:rsid w:val="00EB5AE9"/>
    <w:rsid w:val="00EB6365"/>
    <w:rsid w:val="00EB66D9"/>
    <w:rsid w:val="00EB6B7C"/>
    <w:rsid w:val="00EB6BE1"/>
    <w:rsid w:val="00EB721B"/>
    <w:rsid w:val="00EB7774"/>
    <w:rsid w:val="00EB7F74"/>
    <w:rsid w:val="00EC00AF"/>
    <w:rsid w:val="00EC02F7"/>
    <w:rsid w:val="00EC0979"/>
    <w:rsid w:val="00EC0BAA"/>
    <w:rsid w:val="00EC1A6B"/>
    <w:rsid w:val="00EC2814"/>
    <w:rsid w:val="00EC292D"/>
    <w:rsid w:val="00EC3036"/>
    <w:rsid w:val="00EC30E3"/>
    <w:rsid w:val="00EC3231"/>
    <w:rsid w:val="00EC369A"/>
    <w:rsid w:val="00EC4768"/>
    <w:rsid w:val="00EC4BAA"/>
    <w:rsid w:val="00EC4CB7"/>
    <w:rsid w:val="00EC5E5A"/>
    <w:rsid w:val="00EC6311"/>
    <w:rsid w:val="00EC659A"/>
    <w:rsid w:val="00EC6BBA"/>
    <w:rsid w:val="00EC6E4A"/>
    <w:rsid w:val="00EC70C4"/>
    <w:rsid w:val="00EC7C2D"/>
    <w:rsid w:val="00ED0160"/>
    <w:rsid w:val="00ED01E6"/>
    <w:rsid w:val="00ED0251"/>
    <w:rsid w:val="00ED0C8D"/>
    <w:rsid w:val="00ED1FD6"/>
    <w:rsid w:val="00ED22F7"/>
    <w:rsid w:val="00ED240D"/>
    <w:rsid w:val="00ED2936"/>
    <w:rsid w:val="00ED32AC"/>
    <w:rsid w:val="00ED356D"/>
    <w:rsid w:val="00ED39FE"/>
    <w:rsid w:val="00ED4158"/>
    <w:rsid w:val="00ED479C"/>
    <w:rsid w:val="00ED48C9"/>
    <w:rsid w:val="00ED4B83"/>
    <w:rsid w:val="00ED4C9D"/>
    <w:rsid w:val="00ED572E"/>
    <w:rsid w:val="00ED5AC1"/>
    <w:rsid w:val="00ED5ADF"/>
    <w:rsid w:val="00ED5B9B"/>
    <w:rsid w:val="00ED5BA9"/>
    <w:rsid w:val="00ED6207"/>
    <w:rsid w:val="00ED62C5"/>
    <w:rsid w:val="00ED6365"/>
    <w:rsid w:val="00ED64A7"/>
    <w:rsid w:val="00ED6D8B"/>
    <w:rsid w:val="00ED7188"/>
    <w:rsid w:val="00ED769E"/>
    <w:rsid w:val="00ED7F78"/>
    <w:rsid w:val="00EE0956"/>
    <w:rsid w:val="00EE09E4"/>
    <w:rsid w:val="00EE0E35"/>
    <w:rsid w:val="00EE2042"/>
    <w:rsid w:val="00EE24EF"/>
    <w:rsid w:val="00EE2671"/>
    <w:rsid w:val="00EE2722"/>
    <w:rsid w:val="00EE2D48"/>
    <w:rsid w:val="00EE3186"/>
    <w:rsid w:val="00EE3316"/>
    <w:rsid w:val="00EE3768"/>
    <w:rsid w:val="00EE388C"/>
    <w:rsid w:val="00EE3939"/>
    <w:rsid w:val="00EE403E"/>
    <w:rsid w:val="00EE41A6"/>
    <w:rsid w:val="00EE41DF"/>
    <w:rsid w:val="00EE52D3"/>
    <w:rsid w:val="00EE547F"/>
    <w:rsid w:val="00EE5746"/>
    <w:rsid w:val="00EE6062"/>
    <w:rsid w:val="00EE650E"/>
    <w:rsid w:val="00EE66E7"/>
    <w:rsid w:val="00EE688F"/>
    <w:rsid w:val="00EE68C9"/>
    <w:rsid w:val="00EE6E43"/>
    <w:rsid w:val="00EF0ABB"/>
    <w:rsid w:val="00EF0F6E"/>
    <w:rsid w:val="00EF1176"/>
    <w:rsid w:val="00EF1467"/>
    <w:rsid w:val="00EF16E1"/>
    <w:rsid w:val="00EF1900"/>
    <w:rsid w:val="00EF1DED"/>
    <w:rsid w:val="00EF288F"/>
    <w:rsid w:val="00EF28AE"/>
    <w:rsid w:val="00EF2C5D"/>
    <w:rsid w:val="00EF3D0F"/>
    <w:rsid w:val="00EF3EA9"/>
    <w:rsid w:val="00EF40EC"/>
    <w:rsid w:val="00EF4151"/>
    <w:rsid w:val="00EF43E8"/>
    <w:rsid w:val="00EF445B"/>
    <w:rsid w:val="00EF4523"/>
    <w:rsid w:val="00EF460C"/>
    <w:rsid w:val="00EF470B"/>
    <w:rsid w:val="00EF479C"/>
    <w:rsid w:val="00EF5115"/>
    <w:rsid w:val="00EF5320"/>
    <w:rsid w:val="00EF5A35"/>
    <w:rsid w:val="00EF5BE2"/>
    <w:rsid w:val="00EF6518"/>
    <w:rsid w:val="00EF68ED"/>
    <w:rsid w:val="00EF6B70"/>
    <w:rsid w:val="00EF7D29"/>
    <w:rsid w:val="00F000B6"/>
    <w:rsid w:val="00F00DE6"/>
    <w:rsid w:val="00F0148A"/>
    <w:rsid w:val="00F01852"/>
    <w:rsid w:val="00F01946"/>
    <w:rsid w:val="00F0202E"/>
    <w:rsid w:val="00F02643"/>
    <w:rsid w:val="00F02FEE"/>
    <w:rsid w:val="00F039A3"/>
    <w:rsid w:val="00F03CE4"/>
    <w:rsid w:val="00F05317"/>
    <w:rsid w:val="00F05EA5"/>
    <w:rsid w:val="00F05F05"/>
    <w:rsid w:val="00F063B4"/>
    <w:rsid w:val="00F06697"/>
    <w:rsid w:val="00F06DB9"/>
    <w:rsid w:val="00F06ED4"/>
    <w:rsid w:val="00F071CE"/>
    <w:rsid w:val="00F074E1"/>
    <w:rsid w:val="00F07B78"/>
    <w:rsid w:val="00F07FAD"/>
    <w:rsid w:val="00F101EF"/>
    <w:rsid w:val="00F10279"/>
    <w:rsid w:val="00F105CC"/>
    <w:rsid w:val="00F10C82"/>
    <w:rsid w:val="00F10D34"/>
    <w:rsid w:val="00F11A6B"/>
    <w:rsid w:val="00F11DC9"/>
    <w:rsid w:val="00F1238C"/>
    <w:rsid w:val="00F124B2"/>
    <w:rsid w:val="00F129BE"/>
    <w:rsid w:val="00F129EB"/>
    <w:rsid w:val="00F12C5E"/>
    <w:rsid w:val="00F12D84"/>
    <w:rsid w:val="00F141B1"/>
    <w:rsid w:val="00F15251"/>
    <w:rsid w:val="00F15367"/>
    <w:rsid w:val="00F154DC"/>
    <w:rsid w:val="00F155C6"/>
    <w:rsid w:val="00F15D1B"/>
    <w:rsid w:val="00F160A0"/>
    <w:rsid w:val="00F16382"/>
    <w:rsid w:val="00F16387"/>
    <w:rsid w:val="00F17095"/>
    <w:rsid w:val="00F17C78"/>
    <w:rsid w:val="00F17EE5"/>
    <w:rsid w:val="00F17EF6"/>
    <w:rsid w:val="00F202B8"/>
    <w:rsid w:val="00F207D2"/>
    <w:rsid w:val="00F20F7A"/>
    <w:rsid w:val="00F2133F"/>
    <w:rsid w:val="00F2153A"/>
    <w:rsid w:val="00F2187B"/>
    <w:rsid w:val="00F23478"/>
    <w:rsid w:val="00F23BAB"/>
    <w:rsid w:val="00F23D99"/>
    <w:rsid w:val="00F243E7"/>
    <w:rsid w:val="00F24A8B"/>
    <w:rsid w:val="00F24F9E"/>
    <w:rsid w:val="00F250BC"/>
    <w:rsid w:val="00F26633"/>
    <w:rsid w:val="00F26E99"/>
    <w:rsid w:val="00F278C9"/>
    <w:rsid w:val="00F27B07"/>
    <w:rsid w:val="00F3032C"/>
    <w:rsid w:val="00F304B4"/>
    <w:rsid w:val="00F309AB"/>
    <w:rsid w:val="00F31763"/>
    <w:rsid w:val="00F31A19"/>
    <w:rsid w:val="00F31BE5"/>
    <w:rsid w:val="00F3227D"/>
    <w:rsid w:val="00F33172"/>
    <w:rsid w:val="00F33B80"/>
    <w:rsid w:val="00F33D10"/>
    <w:rsid w:val="00F33E1C"/>
    <w:rsid w:val="00F344D7"/>
    <w:rsid w:val="00F347CD"/>
    <w:rsid w:val="00F3488C"/>
    <w:rsid w:val="00F35093"/>
    <w:rsid w:val="00F3536B"/>
    <w:rsid w:val="00F35550"/>
    <w:rsid w:val="00F35AEE"/>
    <w:rsid w:val="00F364D6"/>
    <w:rsid w:val="00F36AFC"/>
    <w:rsid w:val="00F36E29"/>
    <w:rsid w:val="00F37249"/>
    <w:rsid w:val="00F37B12"/>
    <w:rsid w:val="00F407FF"/>
    <w:rsid w:val="00F408B9"/>
    <w:rsid w:val="00F40B2E"/>
    <w:rsid w:val="00F40D25"/>
    <w:rsid w:val="00F414B0"/>
    <w:rsid w:val="00F4163A"/>
    <w:rsid w:val="00F4197C"/>
    <w:rsid w:val="00F4245F"/>
    <w:rsid w:val="00F42550"/>
    <w:rsid w:val="00F42B06"/>
    <w:rsid w:val="00F43457"/>
    <w:rsid w:val="00F43833"/>
    <w:rsid w:val="00F43AF5"/>
    <w:rsid w:val="00F43E22"/>
    <w:rsid w:val="00F44F11"/>
    <w:rsid w:val="00F45130"/>
    <w:rsid w:val="00F4596B"/>
    <w:rsid w:val="00F46D49"/>
    <w:rsid w:val="00F46E58"/>
    <w:rsid w:val="00F471DA"/>
    <w:rsid w:val="00F47789"/>
    <w:rsid w:val="00F477C5"/>
    <w:rsid w:val="00F47EAF"/>
    <w:rsid w:val="00F50698"/>
    <w:rsid w:val="00F50DC4"/>
    <w:rsid w:val="00F515F2"/>
    <w:rsid w:val="00F51751"/>
    <w:rsid w:val="00F51874"/>
    <w:rsid w:val="00F51AD4"/>
    <w:rsid w:val="00F52472"/>
    <w:rsid w:val="00F52504"/>
    <w:rsid w:val="00F53BB7"/>
    <w:rsid w:val="00F53EA3"/>
    <w:rsid w:val="00F53EEC"/>
    <w:rsid w:val="00F54274"/>
    <w:rsid w:val="00F54BE6"/>
    <w:rsid w:val="00F54F22"/>
    <w:rsid w:val="00F55065"/>
    <w:rsid w:val="00F550C3"/>
    <w:rsid w:val="00F561F0"/>
    <w:rsid w:val="00F5637F"/>
    <w:rsid w:val="00F5669C"/>
    <w:rsid w:val="00F569A5"/>
    <w:rsid w:val="00F56D7C"/>
    <w:rsid w:val="00F601A2"/>
    <w:rsid w:val="00F6050F"/>
    <w:rsid w:val="00F60FA6"/>
    <w:rsid w:val="00F612DD"/>
    <w:rsid w:val="00F613F4"/>
    <w:rsid w:val="00F616F1"/>
    <w:rsid w:val="00F61B05"/>
    <w:rsid w:val="00F61CBE"/>
    <w:rsid w:val="00F62120"/>
    <w:rsid w:val="00F621B2"/>
    <w:rsid w:val="00F62E2C"/>
    <w:rsid w:val="00F62F6A"/>
    <w:rsid w:val="00F62F75"/>
    <w:rsid w:val="00F63748"/>
    <w:rsid w:val="00F63849"/>
    <w:rsid w:val="00F639D8"/>
    <w:rsid w:val="00F63B7A"/>
    <w:rsid w:val="00F63E98"/>
    <w:rsid w:val="00F64E8A"/>
    <w:rsid w:val="00F65070"/>
    <w:rsid w:val="00F6581F"/>
    <w:rsid w:val="00F65853"/>
    <w:rsid w:val="00F66116"/>
    <w:rsid w:val="00F662B9"/>
    <w:rsid w:val="00F66C7E"/>
    <w:rsid w:val="00F66DDF"/>
    <w:rsid w:val="00F6732C"/>
    <w:rsid w:val="00F70115"/>
    <w:rsid w:val="00F70466"/>
    <w:rsid w:val="00F71DB6"/>
    <w:rsid w:val="00F7272E"/>
    <w:rsid w:val="00F72928"/>
    <w:rsid w:val="00F72BF8"/>
    <w:rsid w:val="00F72D4E"/>
    <w:rsid w:val="00F72E5B"/>
    <w:rsid w:val="00F738C5"/>
    <w:rsid w:val="00F741DF"/>
    <w:rsid w:val="00F742AF"/>
    <w:rsid w:val="00F74719"/>
    <w:rsid w:val="00F75695"/>
    <w:rsid w:val="00F75D36"/>
    <w:rsid w:val="00F75EF7"/>
    <w:rsid w:val="00F75F06"/>
    <w:rsid w:val="00F7641D"/>
    <w:rsid w:val="00F76694"/>
    <w:rsid w:val="00F76F70"/>
    <w:rsid w:val="00F775E4"/>
    <w:rsid w:val="00F77605"/>
    <w:rsid w:val="00F80DDB"/>
    <w:rsid w:val="00F81191"/>
    <w:rsid w:val="00F814F9"/>
    <w:rsid w:val="00F81A7A"/>
    <w:rsid w:val="00F81CAF"/>
    <w:rsid w:val="00F8222E"/>
    <w:rsid w:val="00F82448"/>
    <w:rsid w:val="00F828D9"/>
    <w:rsid w:val="00F82F81"/>
    <w:rsid w:val="00F83B9E"/>
    <w:rsid w:val="00F848CD"/>
    <w:rsid w:val="00F850B9"/>
    <w:rsid w:val="00F853D3"/>
    <w:rsid w:val="00F85530"/>
    <w:rsid w:val="00F85A8E"/>
    <w:rsid w:val="00F85E2F"/>
    <w:rsid w:val="00F85E57"/>
    <w:rsid w:val="00F85E6A"/>
    <w:rsid w:val="00F85EF6"/>
    <w:rsid w:val="00F8629E"/>
    <w:rsid w:val="00F862CE"/>
    <w:rsid w:val="00F86F30"/>
    <w:rsid w:val="00F87B3A"/>
    <w:rsid w:val="00F87CF3"/>
    <w:rsid w:val="00F87D1C"/>
    <w:rsid w:val="00F87EC7"/>
    <w:rsid w:val="00F9009C"/>
    <w:rsid w:val="00F902A7"/>
    <w:rsid w:val="00F90E19"/>
    <w:rsid w:val="00F90F81"/>
    <w:rsid w:val="00F91E3A"/>
    <w:rsid w:val="00F921AD"/>
    <w:rsid w:val="00F928C3"/>
    <w:rsid w:val="00F940A9"/>
    <w:rsid w:val="00F94739"/>
    <w:rsid w:val="00F94BF6"/>
    <w:rsid w:val="00F95146"/>
    <w:rsid w:val="00F9569C"/>
    <w:rsid w:val="00F957EB"/>
    <w:rsid w:val="00F960CF"/>
    <w:rsid w:val="00F966EE"/>
    <w:rsid w:val="00F96B00"/>
    <w:rsid w:val="00F96E30"/>
    <w:rsid w:val="00F97444"/>
    <w:rsid w:val="00F97EED"/>
    <w:rsid w:val="00FA0030"/>
    <w:rsid w:val="00FA0273"/>
    <w:rsid w:val="00FA044D"/>
    <w:rsid w:val="00FA1063"/>
    <w:rsid w:val="00FA24A6"/>
    <w:rsid w:val="00FA2A35"/>
    <w:rsid w:val="00FA2F21"/>
    <w:rsid w:val="00FA317E"/>
    <w:rsid w:val="00FA32EB"/>
    <w:rsid w:val="00FA34B2"/>
    <w:rsid w:val="00FA4141"/>
    <w:rsid w:val="00FA5045"/>
    <w:rsid w:val="00FA564F"/>
    <w:rsid w:val="00FA5781"/>
    <w:rsid w:val="00FA6941"/>
    <w:rsid w:val="00FA69CD"/>
    <w:rsid w:val="00FA7146"/>
    <w:rsid w:val="00FA72AF"/>
    <w:rsid w:val="00FA7477"/>
    <w:rsid w:val="00FA788F"/>
    <w:rsid w:val="00FB015E"/>
    <w:rsid w:val="00FB043E"/>
    <w:rsid w:val="00FB0B36"/>
    <w:rsid w:val="00FB11C1"/>
    <w:rsid w:val="00FB1697"/>
    <w:rsid w:val="00FB1EDD"/>
    <w:rsid w:val="00FB24FD"/>
    <w:rsid w:val="00FB254A"/>
    <w:rsid w:val="00FB2667"/>
    <w:rsid w:val="00FB2CB9"/>
    <w:rsid w:val="00FB3C71"/>
    <w:rsid w:val="00FB48E5"/>
    <w:rsid w:val="00FB4C1B"/>
    <w:rsid w:val="00FB4C65"/>
    <w:rsid w:val="00FB4F38"/>
    <w:rsid w:val="00FB5652"/>
    <w:rsid w:val="00FB5E84"/>
    <w:rsid w:val="00FB6088"/>
    <w:rsid w:val="00FB6369"/>
    <w:rsid w:val="00FB63D3"/>
    <w:rsid w:val="00FB66FD"/>
    <w:rsid w:val="00FB6A75"/>
    <w:rsid w:val="00FB6A9F"/>
    <w:rsid w:val="00FB6B6F"/>
    <w:rsid w:val="00FB7A30"/>
    <w:rsid w:val="00FB7A91"/>
    <w:rsid w:val="00FB7B2E"/>
    <w:rsid w:val="00FB7E17"/>
    <w:rsid w:val="00FC00D5"/>
    <w:rsid w:val="00FC052A"/>
    <w:rsid w:val="00FC064D"/>
    <w:rsid w:val="00FC0F27"/>
    <w:rsid w:val="00FC1058"/>
    <w:rsid w:val="00FC115A"/>
    <w:rsid w:val="00FC14EA"/>
    <w:rsid w:val="00FC153D"/>
    <w:rsid w:val="00FC1810"/>
    <w:rsid w:val="00FC1A05"/>
    <w:rsid w:val="00FC1E9C"/>
    <w:rsid w:val="00FC31E9"/>
    <w:rsid w:val="00FC32D9"/>
    <w:rsid w:val="00FC3789"/>
    <w:rsid w:val="00FC3A7F"/>
    <w:rsid w:val="00FC3E91"/>
    <w:rsid w:val="00FC4026"/>
    <w:rsid w:val="00FC4C6B"/>
    <w:rsid w:val="00FC5A29"/>
    <w:rsid w:val="00FC5D62"/>
    <w:rsid w:val="00FC64BE"/>
    <w:rsid w:val="00FC6871"/>
    <w:rsid w:val="00FC69E9"/>
    <w:rsid w:val="00FC7345"/>
    <w:rsid w:val="00FC784D"/>
    <w:rsid w:val="00FD0133"/>
    <w:rsid w:val="00FD021A"/>
    <w:rsid w:val="00FD1468"/>
    <w:rsid w:val="00FD1AA9"/>
    <w:rsid w:val="00FD2169"/>
    <w:rsid w:val="00FD2502"/>
    <w:rsid w:val="00FD2649"/>
    <w:rsid w:val="00FD2744"/>
    <w:rsid w:val="00FD3710"/>
    <w:rsid w:val="00FD3998"/>
    <w:rsid w:val="00FD3AFA"/>
    <w:rsid w:val="00FD44D9"/>
    <w:rsid w:val="00FD48D1"/>
    <w:rsid w:val="00FD4902"/>
    <w:rsid w:val="00FD4A7B"/>
    <w:rsid w:val="00FD6294"/>
    <w:rsid w:val="00FD683E"/>
    <w:rsid w:val="00FD6CF6"/>
    <w:rsid w:val="00FD711C"/>
    <w:rsid w:val="00FD71E3"/>
    <w:rsid w:val="00FD798B"/>
    <w:rsid w:val="00FD7C99"/>
    <w:rsid w:val="00FD7DB3"/>
    <w:rsid w:val="00FE0168"/>
    <w:rsid w:val="00FE04AC"/>
    <w:rsid w:val="00FE05DA"/>
    <w:rsid w:val="00FE07D9"/>
    <w:rsid w:val="00FE23F5"/>
    <w:rsid w:val="00FE2A14"/>
    <w:rsid w:val="00FE2C4F"/>
    <w:rsid w:val="00FE3230"/>
    <w:rsid w:val="00FE379E"/>
    <w:rsid w:val="00FE3CB1"/>
    <w:rsid w:val="00FE44F6"/>
    <w:rsid w:val="00FE465B"/>
    <w:rsid w:val="00FE46B2"/>
    <w:rsid w:val="00FE4D27"/>
    <w:rsid w:val="00FE6290"/>
    <w:rsid w:val="00FE6498"/>
    <w:rsid w:val="00FE75C2"/>
    <w:rsid w:val="00FE7BFE"/>
    <w:rsid w:val="00FF02D4"/>
    <w:rsid w:val="00FF063E"/>
    <w:rsid w:val="00FF0714"/>
    <w:rsid w:val="00FF1008"/>
    <w:rsid w:val="00FF1D15"/>
    <w:rsid w:val="00FF22C0"/>
    <w:rsid w:val="00FF3250"/>
    <w:rsid w:val="00FF356D"/>
    <w:rsid w:val="00FF4146"/>
    <w:rsid w:val="00FF4537"/>
    <w:rsid w:val="00FF522C"/>
    <w:rsid w:val="00FF539E"/>
    <w:rsid w:val="00FF53CF"/>
    <w:rsid w:val="00FF545E"/>
    <w:rsid w:val="00FF5606"/>
    <w:rsid w:val="00FF622F"/>
    <w:rsid w:val="00FF675E"/>
    <w:rsid w:val="00FF69DC"/>
    <w:rsid w:val="00FF6BD2"/>
    <w:rsid w:val="00FF7038"/>
    <w:rsid w:val="00FF7B4E"/>
    <w:rsid w:val="00FF7C7B"/>
    <w:rsid w:val="00FF7D7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AE1CFCA"/>
  <w15:chartTrackingRefBased/>
  <w15:docId w15:val="{B9ABBE0D-35D9-4CA7-9B24-38FBEE9439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iPriority="0"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44AEE"/>
    <w:pPr>
      <w:widowControl w:val="0"/>
      <w:suppressAutoHyphens/>
    </w:pPr>
    <w:rPr>
      <w:rFonts w:ascii="Times New Roman" w:eastAsia="Lucida Sans Unicode" w:hAnsi="Times New Roman"/>
      <w:sz w:val="24"/>
    </w:rPr>
  </w:style>
  <w:style w:type="paragraph" w:styleId="Heading1">
    <w:name w:val="heading 1"/>
    <w:basedOn w:val="Normal"/>
    <w:next w:val="Normal"/>
    <w:link w:val="Heading1Char"/>
    <w:uiPriority w:val="1"/>
    <w:qFormat/>
    <w:rsid w:val="00155E5C"/>
    <w:pPr>
      <w:keepNext/>
      <w:spacing w:before="240" w:after="60"/>
      <w:outlineLvl w:val="0"/>
    </w:pPr>
    <w:rPr>
      <w:rFonts w:ascii="Cambria" w:eastAsia="Times New Roman" w:hAnsi="Cambria"/>
      <w:b/>
      <w:bCs/>
      <w:kern w:val="32"/>
      <w:sz w:val="32"/>
      <w:szCs w:val="32"/>
    </w:rPr>
  </w:style>
  <w:style w:type="paragraph" w:styleId="Heading2">
    <w:name w:val="heading 2"/>
    <w:basedOn w:val="Normal"/>
    <w:next w:val="Normal"/>
    <w:link w:val="Heading2Char"/>
    <w:uiPriority w:val="9"/>
    <w:semiHidden/>
    <w:unhideWhenUsed/>
    <w:qFormat/>
    <w:rsid w:val="00155E5C"/>
    <w:pPr>
      <w:keepNext/>
      <w:spacing w:before="240" w:after="60"/>
      <w:outlineLvl w:val="1"/>
    </w:pPr>
    <w:rPr>
      <w:rFonts w:ascii="Cambria" w:eastAsia="Times New Roman" w:hAnsi="Cambria"/>
      <w:b/>
      <w:bCs/>
      <w:i/>
      <w:iCs/>
      <w:sz w:val="28"/>
      <w:szCs w:val="28"/>
    </w:rPr>
  </w:style>
  <w:style w:type="paragraph" w:styleId="Heading4">
    <w:name w:val="heading 4"/>
    <w:basedOn w:val="Normal"/>
    <w:next w:val="Normal"/>
    <w:link w:val="Heading4Char"/>
    <w:uiPriority w:val="9"/>
    <w:semiHidden/>
    <w:unhideWhenUsed/>
    <w:qFormat/>
    <w:rsid w:val="00BF0727"/>
    <w:pPr>
      <w:keepNext/>
      <w:spacing w:before="240" w:after="60"/>
      <w:outlineLvl w:val="3"/>
    </w:pPr>
    <w:rPr>
      <w:rFonts w:ascii="Calibri" w:eastAsia="Times New Roman" w:hAnsi="Calibri"/>
      <w:b/>
      <w:bCs/>
      <w:sz w:val="28"/>
      <w:szCs w:val="28"/>
    </w:rPr>
  </w:style>
  <w:style w:type="paragraph" w:styleId="Heading5">
    <w:name w:val="heading 5"/>
    <w:basedOn w:val="Normal"/>
    <w:next w:val="Normal"/>
    <w:link w:val="Heading5Char"/>
    <w:qFormat/>
    <w:rsid w:val="00044AEE"/>
    <w:pPr>
      <w:keepNext/>
      <w:jc w:val="right"/>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link w:val="Heading5"/>
    <w:rsid w:val="00044AEE"/>
    <w:rPr>
      <w:rFonts w:ascii="Times New Roman" w:eastAsia="Lucida Sans Unicode" w:hAnsi="Times New Roman" w:cs="Times New Roman"/>
      <w:szCs w:val="20"/>
    </w:rPr>
  </w:style>
  <w:style w:type="paragraph" w:styleId="BodyText2">
    <w:name w:val="Body Text 2"/>
    <w:basedOn w:val="Normal"/>
    <w:link w:val="BodyText2Char"/>
    <w:rsid w:val="00044AEE"/>
    <w:pPr>
      <w:keepNext/>
      <w:jc w:val="both"/>
    </w:pPr>
  </w:style>
  <w:style w:type="character" w:customStyle="1" w:styleId="BodyText2Char">
    <w:name w:val="Body Text 2 Char"/>
    <w:link w:val="BodyText2"/>
    <w:rsid w:val="00044AEE"/>
    <w:rPr>
      <w:rFonts w:ascii="Times New Roman" w:eastAsia="Lucida Sans Unicode" w:hAnsi="Times New Roman" w:cs="Times New Roman"/>
      <w:szCs w:val="20"/>
    </w:rPr>
  </w:style>
  <w:style w:type="paragraph" w:styleId="Header">
    <w:name w:val="header"/>
    <w:basedOn w:val="Normal"/>
    <w:link w:val="HeaderChar"/>
    <w:uiPriority w:val="99"/>
    <w:unhideWhenUsed/>
    <w:rsid w:val="00DE7FA7"/>
    <w:pPr>
      <w:tabs>
        <w:tab w:val="center" w:pos="4680"/>
        <w:tab w:val="right" w:pos="9360"/>
      </w:tabs>
    </w:pPr>
  </w:style>
  <w:style w:type="character" w:customStyle="1" w:styleId="HeaderChar">
    <w:name w:val="Header Char"/>
    <w:link w:val="Header"/>
    <w:uiPriority w:val="99"/>
    <w:rsid w:val="00DE7FA7"/>
    <w:rPr>
      <w:rFonts w:ascii="Times New Roman" w:eastAsia="Lucida Sans Unicode" w:hAnsi="Times New Roman" w:cs="Times New Roman"/>
      <w:szCs w:val="20"/>
    </w:rPr>
  </w:style>
  <w:style w:type="paragraph" w:styleId="Footer">
    <w:name w:val="footer"/>
    <w:basedOn w:val="Normal"/>
    <w:link w:val="FooterChar"/>
    <w:unhideWhenUsed/>
    <w:rsid w:val="00DE7FA7"/>
    <w:pPr>
      <w:tabs>
        <w:tab w:val="center" w:pos="4680"/>
        <w:tab w:val="right" w:pos="9360"/>
      </w:tabs>
    </w:pPr>
  </w:style>
  <w:style w:type="character" w:customStyle="1" w:styleId="FooterChar">
    <w:name w:val="Footer Char"/>
    <w:link w:val="Footer"/>
    <w:rsid w:val="00DE7FA7"/>
    <w:rPr>
      <w:rFonts w:ascii="Times New Roman" w:eastAsia="Lucida Sans Unicode" w:hAnsi="Times New Roman" w:cs="Times New Roman"/>
      <w:szCs w:val="20"/>
    </w:rPr>
  </w:style>
  <w:style w:type="paragraph" w:styleId="BalloonText">
    <w:name w:val="Balloon Text"/>
    <w:basedOn w:val="Normal"/>
    <w:link w:val="BalloonTextChar"/>
    <w:semiHidden/>
    <w:unhideWhenUsed/>
    <w:rsid w:val="00DE7FA7"/>
    <w:rPr>
      <w:rFonts w:ascii="Tahoma" w:hAnsi="Tahoma" w:cs="Tahoma"/>
      <w:sz w:val="16"/>
      <w:szCs w:val="16"/>
    </w:rPr>
  </w:style>
  <w:style w:type="character" w:customStyle="1" w:styleId="BalloonTextChar">
    <w:name w:val="Balloon Text Char"/>
    <w:link w:val="BalloonText"/>
    <w:uiPriority w:val="99"/>
    <w:semiHidden/>
    <w:rsid w:val="00DE7FA7"/>
    <w:rPr>
      <w:rFonts w:ascii="Tahoma" w:eastAsia="Lucida Sans Unicode" w:hAnsi="Tahoma" w:cs="Tahoma"/>
      <w:sz w:val="16"/>
      <w:szCs w:val="16"/>
    </w:rPr>
  </w:style>
  <w:style w:type="paragraph" w:styleId="ListParagraph">
    <w:name w:val="List Paragraph"/>
    <w:basedOn w:val="Normal"/>
    <w:uiPriority w:val="34"/>
    <w:qFormat/>
    <w:rsid w:val="00FB11C1"/>
    <w:pPr>
      <w:ind w:left="720"/>
      <w:contextualSpacing/>
    </w:pPr>
  </w:style>
  <w:style w:type="character" w:styleId="Hyperlink">
    <w:name w:val="Hyperlink"/>
    <w:uiPriority w:val="99"/>
    <w:unhideWhenUsed/>
    <w:rsid w:val="00B3496C"/>
    <w:rPr>
      <w:color w:val="0000FF"/>
      <w:u w:val="single"/>
    </w:rPr>
  </w:style>
  <w:style w:type="paragraph" w:customStyle="1" w:styleId="Default">
    <w:name w:val="Default"/>
    <w:rsid w:val="00A13993"/>
    <w:pPr>
      <w:widowControl w:val="0"/>
      <w:autoSpaceDE w:val="0"/>
      <w:autoSpaceDN w:val="0"/>
      <w:adjustRightInd w:val="0"/>
    </w:pPr>
    <w:rPr>
      <w:rFonts w:cs="Calibri"/>
      <w:color w:val="000000"/>
      <w:sz w:val="24"/>
      <w:szCs w:val="24"/>
    </w:rPr>
  </w:style>
  <w:style w:type="character" w:styleId="CommentReference">
    <w:name w:val="annotation reference"/>
    <w:uiPriority w:val="99"/>
    <w:semiHidden/>
    <w:unhideWhenUsed/>
    <w:rsid w:val="00C7048F"/>
    <w:rPr>
      <w:sz w:val="16"/>
      <w:szCs w:val="16"/>
    </w:rPr>
  </w:style>
  <w:style w:type="paragraph" w:styleId="CommentText">
    <w:name w:val="annotation text"/>
    <w:basedOn w:val="Normal"/>
    <w:link w:val="CommentTextChar"/>
    <w:uiPriority w:val="99"/>
    <w:semiHidden/>
    <w:unhideWhenUsed/>
    <w:rsid w:val="00C7048F"/>
    <w:rPr>
      <w:sz w:val="20"/>
    </w:rPr>
  </w:style>
  <w:style w:type="character" w:customStyle="1" w:styleId="CommentTextChar">
    <w:name w:val="Comment Text Char"/>
    <w:link w:val="CommentText"/>
    <w:uiPriority w:val="99"/>
    <w:semiHidden/>
    <w:rsid w:val="00C7048F"/>
    <w:rPr>
      <w:rFonts w:ascii="Times New Roman" w:eastAsia="Lucida Sans Unicode"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7048F"/>
    <w:rPr>
      <w:b/>
      <w:bCs/>
    </w:rPr>
  </w:style>
  <w:style w:type="character" w:customStyle="1" w:styleId="CommentSubjectChar">
    <w:name w:val="Comment Subject Char"/>
    <w:link w:val="CommentSubject"/>
    <w:uiPriority w:val="99"/>
    <w:semiHidden/>
    <w:rsid w:val="00C7048F"/>
    <w:rPr>
      <w:rFonts w:ascii="Times New Roman" w:eastAsia="Lucida Sans Unicode" w:hAnsi="Times New Roman" w:cs="Times New Roman"/>
      <w:b/>
      <w:bCs/>
      <w:sz w:val="20"/>
      <w:szCs w:val="20"/>
    </w:rPr>
  </w:style>
  <w:style w:type="character" w:styleId="FollowedHyperlink">
    <w:name w:val="FollowedHyperlink"/>
    <w:uiPriority w:val="99"/>
    <w:semiHidden/>
    <w:unhideWhenUsed/>
    <w:rsid w:val="00060C08"/>
    <w:rPr>
      <w:color w:val="800080"/>
      <w:u w:val="single"/>
    </w:rPr>
  </w:style>
  <w:style w:type="character" w:customStyle="1" w:styleId="apple-style-span">
    <w:name w:val="apple-style-span"/>
    <w:rsid w:val="00FA32EB"/>
  </w:style>
  <w:style w:type="paragraph" w:styleId="NormalWeb">
    <w:name w:val="Normal (Web)"/>
    <w:basedOn w:val="Normal"/>
    <w:uiPriority w:val="99"/>
    <w:rsid w:val="00A07741"/>
    <w:pPr>
      <w:widowControl/>
      <w:suppressAutoHyphens w:val="0"/>
      <w:spacing w:before="100" w:beforeAutospacing="1" w:after="100" w:afterAutospacing="1"/>
    </w:pPr>
    <w:rPr>
      <w:rFonts w:eastAsia="Times New Roman"/>
      <w:szCs w:val="24"/>
    </w:rPr>
  </w:style>
  <w:style w:type="paragraph" w:styleId="ListBullet">
    <w:name w:val="List Bullet"/>
    <w:basedOn w:val="Normal"/>
    <w:uiPriority w:val="99"/>
    <w:unhideWhenUsed/>
    <w:rsid w:val="00BE4467"/>
    <w:pPr>
      <w:numPr>
        <w:numId w:val="1"/>
      </w:numPr>
      <w:contextualSpacing/>
    </w:pPr>
  </w:style>
  <w:style w:type="character" w:customStyle="1" w:styleId="Heading1Char">
    <w:name w:val="Heading 1 Char"/>
    <w:link w:val="Heading1"/>
    <w:uiPriority w:val="1"/>
    <w:rsid w:val="00155E5C"/>
    <w:rPr>
      <w:rFonts w:ascii="Cambria" w:eastAsia="Times New Roman" w:hAnsi="Cambria" w:cs="Times New Roman"/>
      <w:b/>
      <w:bCs/>
      <w:kern w:val="32"/>
      <w:sz w:val="32"/>
      <w:szCs w:val="32"/>
    </w:rPr>
  </w:style>
  <w:style w:type="character" w:customStyle="1" w:styleId="Heading2Char">
    <w:name w:val="Heading 2 Char"/>
    <w:link w:val="Heading2"/>
    <w:uiPriority w:val="9"/>
    <w:semiHidden/>
    <w:rsid w:val="00155E5C"/>
    <w:rPr>
      <w:rFonts w:ascii="Cambria" w:eastAsia="Times New Roman" w:hAnsi="Cambria" w:cs="Times New Roman"/>
      <w:b/>
      <w:bCs/>
      <w:i/>
      <w:iCs/>
      <w:sz w:val="28"/>
      <w:szCs w:val="28"/>
    </w:rPr>
  </w:style>
  <w:style w:type="paragraph" w:customStyle="1" w:styleId="heading">
    <w:name w:val="heading"/>
    <w:basedOn w:val="Normal"/>
    <w:rsid w:val="00155E5C"/>
    <w:pPr>
      <w:widowControl/>
      <w:suppressAutoHyphens w:val="0"/>
      <w:autoSpaceDE w:val="0"/>
      <w:autoSpaceDN w:val="0"/>
      <w:adjustRightInd w:val="0"/>
      <w:jc w:val="center"/>
    </w:pPr>
    <w:rPr>
      <w:rFonts w:ascii="Verdana" w:eastAsia="Times New Roman" w:hAnsi="Verdana"/>
      <w:b/>
      <w:bCs/>
    </w:rPr>
  </w:style>
  <w:style w:type="paragraph" w:styleId="PlainText">
    <w:name w:val="Plain Text"/>
    <w:basedOn w:val="Normal"/>
    <w:link w:val="PlainTextChar"/>
    <w:uiPriority w:val="99"/>
    <w:unhideWhenUsed/>
    <w:rsid w:val="00B4605E"/>
    <w:pPr>
      <w:widowControl/>
      <w:suppressAutoHyphens w:val="0"/>
    </w:pPr>
    <w:rPr>
      <w:rFonts w:ascii="Calibri" w:eastAsia="Calibri" w:hAnsi="Calibri"/>
      <w:sz w:val="22"/>
      <w:szCs w:val="21"/>
    </w:rPr>
  </w:style>
  <w:style w:type="character" w:customStyle="1" w:styleId="PlainTextChar">
    <w:name w:val="Plain Text Char"/>
    <w:link w:val="PlainText"/>
    <w:uiPriority w:val="99"/>
    <w:rsid w:val="00B4605E"/>
    <w:rPr>
      <w:sz w:val="22"/>
      <w:szCs w:val="21"/>
    </w:rPr>
  </w:style>
  <w:style w:type="table" w:styleId="TableGrid">
    <w:name w:val="Table Grid"/>
    <w:basedOn w:val="TableNormal"/>
    <w:uiPriority w:val="39"/>
    <w:rsid w:val="00B4605E"/>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uiPriority w:val="99"/>
    <w:semiHidden/>
    <w:unhideWhenUsed/>
    <w:rsid w:val="00B4605E"/>
    <w:rPr>
      <w:vertAlign w:val="superscript"/>
    </w:rPr>
  </w:style>
  <w:style w:type="paragraph" w:customStyle="1" w:styleId="Body1">
    <w:name w:val="Body 1"/>
    <w:autoRedefine/>
    <w:rsid w:val="00043F3C"/>
    <w:pPr>
      <w:outlineLvl w:val="0"/>
    </w:pPr>
    <w:rPr>
      <w:rFonts w:ascii="Helvetica" w:eastAsia="Arial Unicode MS" w:hAnsi="Helvetica"/>
      <w:color w:val="000000"/>
      <w:sz w:val="22"/>
      <w:u w:color="000000"/>
    </w:rPr>
  </w:style>
  <w:style w:type="paragraph" w:styleId="NoSpacing">
    <w:name w:val="No Spacing"/>
    <w:uiPriority w:val="1"/>
    <w:qFormat/>
    <w:rsid w:val="009F7174"/>
    <w:rPr>
      <w:rFonts w:ascii="Cambria" w:eastAsia="MS Mincho" w:hAnsi="Cambria"/>
      <w:sz w:val="24"/>
      <w:szCs w:val="24"/>
      <w:lang w:eastAsia="ja-JP"/>
    </w:rPr>
  </w:style>
  <w:style w:type="paragraph" w:styleId="EnvelopeReturn">
    <w:name w:val="envelope return"/>
    <w:basedOn w:val="Normal"/>
    <w:rsid w:val="00A400E2"/>
    <w:pPr>
      <w:widowControl/>
      <w:suppressAutoHyphens w:val="0"/>
    </w:pPr>
    <w:rPr>
      <w:rFonts w:eastAsia="Times New Roman" w:cs="Arial"/>
    </w:rPr>
  </w:style>
  <w:style w:type="character" w:customStyle="1" w:styleId="gi">
    <w:name w:val="gi"/>
    <w:rsid w:val="00186D81"/>
  </w:style>
  <w:style w:type="character" w:customStyle="1" w:styleId="tgc">
    <w:name w:val="_tgc"/>
    <w:uiPriority w:val="99"/>
    <w:rsid w:val="002C44A8"/>
  </w:style>
  <w:style w:type="character" w:styleId="Emphasis">
    <w:name w:val="Emphasis"/>
    <w:uiPriority w:val="20"/>
    <w:qFormat/>
    <w:rsid w:val="002C44A8"/>
    <w:rPr>
      <w:b/>
      <w:bCs/>
      <w:i w:val="0"/>
      <w:iCs w:val="0"/>
    </w:rPr>
  </w:style>
  <w:style w:type="character" w:customStyle="1" w:styleId="st1">
    <w:name w:val="st1"/>
    <w:rsid w:val="002C44A8"/>
  </w:style>
  <w:style w:type="character" w:customStyle="1" w:styleId="St10">
    <w:name w:val="St1"/>
    <w:uiPriority w:val="99"/>
    <w:rsid w:val="00EE2042"/>
  </w:style>
  <w:style w:type="paragraph" w:styleId="HTMLPreformatted">
    <w:name w:val="HTML Preformatted"/>
    <w:basedOn w:val="Normal"/>
    <w:link w:val="HTMLPreformattedChar"/>
    <w:uiPriority w:val="99"/>
    <w:unhideWhenUsed/>
    <w:rsid w:val="005C098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cs="Courier New"/>
      <w:sz w:val="20"/>
    </w:rPr>
  </w:style>
  <w:style w:type="character" w:customStyle="1" w:styleId="HTMLPreformattedChar">
    <w:name w:val="HTML Preformatted Char"/>
    <w:link w:val="HTMLPreformatted"/>
    <w:uiPriority w:val="99"/>
    <w:rsid w:val="005C098C"/>
    <w:rPr>
      <w:rFonts w:ascii="Courier New" w:eastAsia="Times New Roman" w:hAnsi="Courier New" w:cs="Courier New"/>
    </w:rPr>
  </w:style>
  <w:style w:type="paragraph" w:styleId="BodyText">
    <w:name w:val="Body Text"/>
    <w:basedOn w:val="Normal"/>
    <w:link w:val="BodyTextChar"/>
    <w:uiPriority w:val="1"/>
    <w:unhideWhenUsed/>
    <w:qFormat/>
    <w:rsid w:val="005C098C"/>
    <w:pPr>
      <w:widowControl/>
      <w:suppressAutoHyphens w:val="0"/>
      <w:spacing w:after="120"/>
    </w:pPr>
    <w:rPr>
      <w:rFonts w:eastAsia="Times New Roman"/>
      <w:szCs w:val="24"/>
    </w:rPr>
  </w:style>
  <w:style w:type="character" w:customStyle="1" w:styleId="BodyTextChar">
    <w:name w:val="Body Text Char"/>
    <w:link w:val="BodyText"/>
    <w:uiPriority w:val="1"/>
    <w:rsid w:val="005C098C"/>
    <w:rPr>
      <w:rFonts w:ascii="Times New Roman" w:eastAsia="Times New Roman" w:hAnsi="Times New Roman"/>
      <w:sz w:val="24"/>
      <w:szCs w:val="24"/>
    </w:rPr>
  </w:style>
  <w:style w:type="character" w:customStyle="1" w:styleId="highlight">
    <w:name w:val="highlight"/>
    <w:rsid w:val="00782D81"/>
  </w:style>
  <w:style w:type="character" w:customStyle="1" w:styleId="Heading4Char">
    <w:name w:val="Heading 4 Char"/>
    <w:link w:val="Heading4"/>
    <w:uiPriority w:val="9"/>
    <w:semiHidden/>
    <w:rsid w:val="00BF0727"/>
    <w:rPr>
      <w:rFonts w:ascii="Calibri" w:eastAsia="Times New Roman" w:hAnsi="Calibri" w:cs="Times New Roman"/>
      <w:b/>
      <w:bCs/>
      <w:sz w:val="28"/>
      <w:szCs w:val="28"/>
    </w:rPr>
  </w:style>
  <w:style w:type="character" w:styleId="Strong">
    <w:name w:val="Strong"/>
    <w:uiPriority w:val="22"/>
    <w:qFormat/>
    <w:rsid w:val="00BF0727"/>
    <w:rPr>
      <w:b/>
      <w:bCs/>
    </w:rPr>
  </w:style>
  <w:style w:type="paragraph" w:styleId="ListNumber">
    <w:name w:val="List Number"/>
    <w:basedOn w:val="Normal"/>
    <w:rsid w:val="00D02E29"/>
    <w:pPr>
      <w:widowControl/>
      <w:numPr>
        <w:numId w:val="2"/>
      </w:numPr>
      <w:suppressAutoHyphens w:val="0"/>
    </w:pPr>
    <w:rPr>
      <w:rFonts w:eastAsia="Times New Roman"/>
      <w:szCs w:val="24"/>
    </w:rPr>
  </w:style>
  <w:style w:type="numbering" w:customStyle="1" w:styleId="Style1">
    <w:name w:val="Style1"/>
    <w:rsid w:val="00D02E29"/>
    <w:pPr>
      <w:numPr>
        <w:numId w:val="2"/>
      </w:numPr>
    </w:pPr>
  </w:style>
  <w:style w:type="paragraph" w:styleId="EnvelopeAddress">
    <w:name w:val="envelope address"/>
    <w:basedOn w:val="Normal"/>
    <w:rsid w:val="0032584F"/>
    <w:pPr>
      <w:framePr w:w="7920" w:h="1980" w:hRule="exact" w:hSpace="180" w:wrap="auto" w:hAnchor="page" w:xAlign="center" w:yAlign="bottom"/>
      <w:widowControl/>
      <w:suppressAutoHyphens w:val="0"/>
      <w:ind w:left="2880"/>
    </w:pPr>
    <w:rPr>
      <w:rFonts w:eastAsia="Times New Roman" w:cs="Arial"/>
      <w:szCs w:val="24"/>
    </w:rPr>
  </w:style>
  <w:style w:type="paragraph" w:styleId="Title">
    <w:name w:val="Title"/>
    <w:basedOn w:val="Normal"/>
    <w:link w:val="TitleChar"/>
    <w:qFormat/>
    <w:rsid w:val="0032584F"/>
    <w:pPr>
      <w:widowControl/>
      <w:suppressAutoHyphens w:val="0"/>
      <w:spacing w:line="360" w:lineRule="auto"/>
      <w:jc w:val="center"/>
    </w:pPr>
    <w:rPr>
      <w:rFonts w:eastAsia="Times New Roman"/>
      <w:b/>
      <w:sz w:val="28"/>
    </w:rPr>
  </w:style>
  <w:style w:type="character" w:customStyle="1" w:styleId="TitleChar">
    <w:name w:val="Title Char"/>
    <w:basedOn w:val="DefaultParagraphFont"/>
    <w:link w:val="Title"/>
    <w:rsid w:val="0032584F"/>
    <w:rPr>
      <w:rFonts w:ascii="Times New Roman" w:eastAsia="Times New Roman" w:hAnsi="Times New Roman"/>
      <w:b/>
      <w:sz w:val="28"/>
    </w:rPr>
  </w:style>
  <w:style w:type="paragraph" w:customStyle="1" w:styleId="p1">
    <w:name w:val="p1"/>
    <w:basedOn w:val="Normal"/>
    <w:rsid w:val="0032584F"/>
    <w:pPr>
      <w:widowControl/>
      <w:suppressAutoHyphens w:val="0"/>
    </w:pPr>
    <w:rPr>
      <w:rFonts w:eastAsiaTheme="minorHAnsi"/>
      <w:sz w:val="17"/>
      <w:szCs w:val="17"/>
    </w:rPr>
  </w:style>
  <w:style w:type="character" w:customStyle="1" w:styleId="apple-converted-space">
    <w:name w:val="apple-converted-space"/>
    <w:basedOn w:val="DefaultParagraphFont"/>
    <w:rsid w:val="0032584F"/>
  </w:style>
  <w:style w:type="paragraph" w:customStyle="1" w:styleId="msonormal0">
    <w:name w:val="msonormal"/>
    <w:basedOn w:val="Normal"/>
    <w:rsid w:val="0032584F"/>
    <w:pPr>
      <w:widowControl/>
      <w:suppressAutoHyphens w:val="0"/>
      <w:spacing w:before="100" w:beforeAutospacing="1" w:after="100" w:afterAutospacing="1"/>
    </w:pPr>
    <w:rPr>
      <w:rFonts w:eastAsia="Times New Roman"/>
      <w:szCs w:val="24"/>
    </w:rPr>
  </w:style>
  <w:style w:type="paragraph" w:customStyle="1" w:styleId="TableParagraph">
    <w:name w:val="Table Paragraph"/>
    <w:basedOn w:val="Normal"/>
    <w:uiPriority w:val="1"/>
    <w:qFormat/>
    <w:rsid w:val="0032584F"/>
    <w:pPr>
      <w:suppressAutoHyphens w:val="0"/>
    </w:pPr>
    <w:rPr>
      <w:rFonts w:asciiTheme="minorHAnsi" w:eastAsiaTheme="minorHAnsi" w:hAnsiTheme="minorHAnsi" w:cstheme="minorBidi"/>
      <w:sz w:val="22"/>
      <w:szCs w:val="22"/>
    </w:rPr>
  </w:style>
  <w:style w:type="paragraph" w:styleId="FootnoteText">
    <w:name w:val="footnote text"/>
    <w:basedOn w:val="Normal"/>
    <w:link w:val="FootnoteTextChar"/>
    <w:uiPriority w:val="99"/>
    <w:semiHidden/>
    <w:unhideWhenUsed/>
    <w:rsid w:val="0032584F"/>
    <w:pPr>
      <w:widowControl/>
      <w:suppressAutoHyphens w:val="0"/>
    </w:pPr>
    <w:rPr>
      <w:rFonts w:asciiTheme="minorHAnsi" w:eastAsiaTheme="minorHAnsi" w:hAnsiTheme="minorHAnsi" w:cstheme="minorBidi"/>
      <w:sz w:val="20"/>
    </w:rPr>
  </w:style>
  <w:style w:type="character" w:customStyle="1" w:styleId="FootnoteTextChar">
    <w:name w:val="Footnote Text Char"/>
    <w:basedOn w:val="DefaultParagraphFont"/>
    <w:link w:val="FootnoteText"/>
    <w:uiPriority w:val="99"/>
    <w:semiHidden/>
    <w:rsid w:val="0032584F"/>
    <w:rPr>
      <w:rFonts w:asciiTheme="minorHAnsi" w:eastAsiaTheme="minorHAnsi" w:hAnsiTheme="minorHAnsi" w:cstheme="minorBidi"/>
    </w:rPr>
  </w:style>
  <w:style w:type="table" w:customStyle="1" w:styleId="TableGrid1">
    <w:name w:val="Table Grid1"/>
    <w:basedOn w:val="TableNormal"/>
    <w:next w:val="TableGrid"/>
    <w:uiPriority w:val="39"/>
    <w:rsid w:val="0032584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rmal">
    <w:name w:val="x_msonormal"/>
    <w:basedOn w:val="Normal"/>
    <w:rsid w:val="00AE195F"/>
    <w:pPr>
      <w:widowControl/>
      <w:suppressAutoHyphens w:val="0"/>
      <w:spacing w:before="100" w:beforeAutospacing="1" w:after="100" w:afterAutospacing="1"/>
    </w:pPr>
    <w:rPr>
      <w:rFonts w:eastAsia="Times New Roman"/>
      <w:szCs w:val="24"/>
    </w:rPr>
  </w:style>
  <w:style w:type="paragraph" w:customStyle="1" w:styleId="gmail-msolistparagraph">
    <w:name w:val="gmail-msolistparagraph"/>
    <w:basedOn w:val="Normal"/>
    <w:rsid w:val="00422FBF"/>
    <w:pPr>
      <w:widowControl/>
      <w:suppressAutoHyphens w:val="0"/>
      <w:spacing w:before="100" w:beforeAutospacing="1" w:after="100" w:afterAutospacing="1"/>
    </w:pPr>
    <w:rPr>
      <w:rFonts w:eastAsiaTheme="minorHAnsi"/>
      <w:szCs w:val="24"/>
    </w:rPr>
  </w:style>
  <w:style w:type="paragraph" w:customStyle="1" w:styleId="xxmsonormal">
    <w:name w:val="x_xmsonormal"/>
    <w:basedOn w:val="Normal"/>
    <w:rsid w:val="0030507E"/>
    <w:pPr>
      <w:widowControl/>
      <w:suppressAutoHyphens w:val="0"/>
    </w:pPr>
    <w:rPr>
      <w:rFonts w:eastAsiaTheme="minorHAnsi"/>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9617026">
      <w:bodyDiv w:val="1"/>
      <w:marLeft w:val="0"/>
      <w:marRight w:val="0"/>
      <w:marTop w:val="0"/>
      <w:marBottom w:val="0"/>
      <w:divBdr>
        <w:top w:val="none" w:sz="0" w:space="0" w:color="auto"/>
        <w:left w:val="none" w:sz="0" w:space="0" w:color="auto"/>
        <w:bottom w:val="none" w:sz="0" w:space="0" w:color="auto"/>
        <w:right w:val="none" w:sz="0" w:space="0" w:color="auto"/>
      </w:divBdr>
    </w:div>
    <w:div w:id="506751896">
      <w:bodyDiv w:val="1"/>
      <w:marLeft w:val="0"/>
      <w:marRight w:val="0"/>
      <w:marTop w:val="0"/>
      <w:marBottom w:val="0"/>
      <w:divBdr>
        <w:top w:val="none" w:sz="0" w:space="0" w:color="auto"/>
        <w:left w:val="none" w:sz="0" w:space="0" w:color="auto"/>
        <w:bottom w:val="none" w:sz="0" w:space="0" w:color="auto"/>
        <w:right w:val="none" w:sz="0" w:space="0" w:color="auto"/>
      </w:divBdr>
    </w:div>
    <w:div w:id="533005882">
      <w:bodyDiv w:val="1"/>
      <w:marLeft w:val="0"/>
      <w:marRight w:val="0"/>
      <w:marTop w:val="0"/>
      <w:marBottom w:val="0"/>
      <w:divBdr>
        <w:top w:val="none" w:sz="0" w:space="0" w:color="auto"/>
        <w:left w:val="none" w:sz="0" w:space="0" w:color="auto"/>
        <w:bottom w:val="none" w:sz="0" w:space="0" w:color="auto"/>
        <w:right w:val="none" w:sz="0" w:space="0" w:color="auto"/>
      </w:divBdr>
    </w:div>
    <w:div w:id="652871837">
      <w:bodyDiv w:val="1"/>
      <w:marLeft w:val="0"/>
      <w:marRight w:val="0"/>
      <w:marTop w:val="0"/>
      <w:marBottom w:val="0"/>
      <w:divBdr>
        <w:top w:val="none" w:sz="0" w:space="0" w:color="auto"/>
        <w:left w:val="none" w:sz="0" w:space="0" w:color="auto"/>
        <w:bottom w:val="none" w:sz="0" w:space="0" w:color="auto"/>
        <w:right w:val="none" w:sz="0" w:space="0" w:color="auto"/>
      </w:divBdr>
    </w:div>
    <w:div w:id="657224146">
      <w:bodyDiv w:val="1"/>
      <w:marLeft w:val="0"/>
      <w:marRight w:val="0"/>
      <w:marTop w:val="0"/>
      <w:marBottom w:val="0"/>
      <w:divBdr>
        <w:top w:val="none" w:sz="0" w:space="0" w:color="auto"/>
        <w:left w:val="none" w:sz="0" w:space="0" w:color="auto"/>
        <w:bottom w:val="none" w:sz="0" w:space="0" w:color="auto"/>
        <w:right w:val="none" w:sz="0" w:space="0" w:color="auto"/>
      </w:divBdr>
    </w:div>
    <w:div w:id="698043772">
      <w:bodyDiv w:val="1"/>
      <w:marLeft w:val="0"/>
      <w:marRight w:val="0"/>
      <w:marTop w:val="0"/>
      <w:marBottom w:val="0"/>
      <w:divBdr>
        <w:top w:val="none" w:sz="0" w:space="0" w:color="auto"/>
        <w:left w:val="none" w:sz="0" w:space="0" w:color="auto"/>
        <w:bottom w:val="none" w:sz="0" w:space="0" w:color="auto"/>
        <w:right w:val="none" w:sz="0" w:space="0" w:color="auto"/>
      </w:divBdr>
    </w:div>
    <w:div w:id="779958381">
      <w:bodyDiv w:val="1"/>
      <w:marLeft w:val="0"/>
      <w:marRight w:val="0"/>
      <w:marTop w:val="0"/>
      <w:marBottom w:val="0"/>
      <w:divBdr>
        <w:top w:val="none" w:sz="0" w:space="0" w:color="auto"/>
        <w:left w:val="none" w:sz="0" w:space="0" w:color="auto"/>
        <w:bottom w:val="none" w:sz="0" w:space="0" w:color="auto"/>
        <w:right w:val="none" w:sz="0" w:space="0" w:color="auto"/>
      </w:divBdr>
    </w:div>
    <w:div w:id="811020955">
      <w:bodyDiv w:val="1"/>
      <w:marLeft w:val="0"/>
      <w:marRight w:val="0"/>
      <w:marTop w:val="0"/>
      <w:marBottom w:val="0"/>
      <w:divBdr>
        <w:top w:val="none" w:sz="0" w:space="0" w:color="auto"/>
        <w:left w:val="none" w:sz="0" w:space="0" w:color="auto"/>
        <w:bottom w:val="none" w:sz="0" w:space="0" w:color="auto"/>
        <w:right w:val="none" w:sz="0" w:space="0" w:color="auto"/>
      </w:divBdr>
    </w:div>
    <w:div w:id="855460742">
      <w:bodyDiv w:val="1"/>
      <w:marLeft w:val="0"/>
      <w:marRight w:val="0"/>
      <w:marTop w:val="0"/>
      <w:marBottom w:val="0"/>
      <w:divBdr>
        <w:top w:val="none" w:sz="0" w:space="0" w:color="auto"/>
        <w:left w:val="none" w:sz="0" w:space="0" w:color="auto"/>
        <w:bottom w:val="none" w:sz="0" w:space="0" w:color="auto"/>
        <w:right w:val="none" w:sz="0" w:space="0" w:color="auto"/>
      </w:divBdr>
    </w:div>
    <w:div w:id="1304390141">
      <w:bodyDiv w:val="1"/>
      <w:marLeft w:val="0"/>
      <w:marRight w:val="0"/>
      <w:marTop w:val="0"/>
      <w:marBottom w:val="0"/>
      <w:divBdr>
        <w:top w:val="none" w:sz="0" w:space="0" w:color="auto"/>
        <w:left w:val="none" w:sz="0" w:space="0" w:color="auto"/>
        <w:bottom w:val="none" w:sz="0" w:space="0" w:color="auto"/>
        <w:right w:val="none" w:sz="0" w:space="0" w:color="auto"/>
      </w:divBdr>
    </w:div>
    <w:div w:id="1386952749">
      <w:bodyDiv w:val="1"/>
      <w:marLeft w:val="0"/>
      <w:marRight w:val="0"/>
      <w:marTop w:val="0"/>
      <w:marBottom w:val="0"/>
      <w:divBdr>
        <w:top w:val="none" w:sz="0" w:space="0" w:color="auto"/>
        <w:left w:val="none" w:sz="0" w:space="0" w:color="auto"/>
        <w:bottom w:val="none" w:sz="0" w:space="0" w:color="auto"/>
        <w:right w:val="none" w:sz="0" w:space="0" w:color="auto"/>
      </w:divBdr>
    </w:div>
    <w:div w:id="1420105661">
      <w:bodyDiv w:val="1"/>
      <w:marLeft w:val="0"/>
      <w:marRight w:val="0"/>
      <w:marTop w:val="0"/>
      <w:marBottom w:val="0"/>
      <w:divBdr>
        <w:top w:val="none" w:sz="0" w:space="0" w:color="auto"/>
        <w:left w:val="none" w:sz="0" w:space="0" w:color="auto"/>
        <w:bottom w:val="none" w:sz="0" w:space="0" w:color="auto"/>
        <w:right w:val="none" w:sz="0" w:space="0" w:color="auto"/>
      </w:divBdr>
    </w:div>
    <w:div w:id="1478063173">
      <w:bodyDiv w:val="1"/>
      <w:marLeft w:val="0"/>
      <w:marRight w:val="0"/>
      <w:marTop w:val="0"/>
      <w:marBottom w:val="0"/>
      <w:divBdr>
        <w:top w:val="none" w:sz="0" w:space="0" w:color="auto"/>
        <w:left w:val="none" w:sz="0" w:space="0" w:color="auto"/>
        <w:bottom w:val="none" w:sz="0" w:space="0" w:color="auto"/>
        <w:right w:val="none" w:sz="0" w:space="0" w:color="auto"/>
      </w:divBdr>
    </w:div>
    <w:div w:id="1511679742">
      <w:bodyDiv w:val="1"/>
      <w:marLeft w:val="0"/>
      <w:marRight w:val="0"/>
      <w:marTop w:val="0"/>
      <w:marBottom w:val="0"/>
      <w:divBdr>
        <w:top w:val="none" w:sz="0" w:space="0" w:color="auto"/>
        <w:left w:val="none" w:sz="0" w:space="0" w:color="auto"/>
        <w:bottom w:val="none" w:sz="0" w:space="0" w:color="auto"/>
        <w:right w:val="none" w:sz="0" w:space="0" w:color="auto"/>
      </w:divBdr>
      <w:divsChild>
        <w:div w:id="78646206">
          <w:marLeft w:val="547"/>
          <w:marRight w:val="0"/>
          <w:marTop w:val="96"/>
          <w:marBottom w:val="0"/>
          <w:divBdr>
            <w:top w:val="none" w:sz="0" w:space="0" w:color="auto"/>
            <w:left w:val="none" w:sz="0" w:space="0" w:color="auto"/>
            <w:bottom w:val="none" w:sz="0" w:space="0" w:color="auto"/>
            <w:right w:val="none" w:sz="0" w:space="0" w:color="auto"/>
          </w:divBdr>
        </w:div>
        <w:div w:id="573275017">
          <w:marLeft w:val="547"/>
          <w:marRight w:val="0"/>
          <w:marTop w:val="96"/>
          <w:marBottom w:val="0"/>
          <w:divBdr>
            <w:top w:val="none" w:sz="0" w:space="0" w:color="auto"/>
            <w:left w:val="none" w:sz="0" w:space="0" w:color="auto"/>
            <w:bottom w:val="none" w:sz="0" w:space="0" w:color="auto"/>
            <w:right w:val="none" w:sz="0" w:space="0" w:color="auto"/>
          </w:divBdr>
        </w:div>
        <w:div w:id="703142754">
          <w:marLeft w:val="547"/>
          <w:marRight w:val="0"/>
          <w:marTop w:val="96"/>
          <w:marBottom w:val="0"/>
          <w:divBdr>
            <w:top w:val="none" w:sz="0" w:space="0" w:color="auto"/>
            <w:left w:val="none" w:sz="0" w:space="0" w:color="auto"/>
            <w:bottom w:val="none" w:sz="0" w:space="0" w:color="auto"/>
            <w:right w:val="none" w:sz="0" w:space="0" w:color="auto"/>
          </w:divBdr>
        </w:div>
        <w:div w:id="778723512">
          <w:marLeft w:val="547"/>
          <w:marRight w:val="0"/>
          <w:marTop w:val="96"/>
          <w:marBottom w:val="0"/>
          <w:divBdr>
            <w:top w:val="none" w:sz="0" w:space="0" w:color="auto"/>
            <w:left w:val="none" w:sz="0" w:space="0" w:color="auto"/>
            <w:bottom w:val="none" w:sz="0" w:space="0" w:color="auto"/>
            <w:right w:val="none" w:sz="0" w:space="0" w:color="auto"/>
          </w:divBdr>
        </w:div>
        <w:div w:id="884415729">
          <w:marLeft w:val="547"/>
          <w:marRight w:val="0"/>
          <w:marTop w:val="96"/>
          <w:marBottom w:val="0"/>
          <w:divBdr>
            <w:top w:val="none" w:sz="0" w:space="0" w:color="auto"/>
            <w:left w:val="none" w:sz="0" w:space="0" w:color="auto"/>
            <w:bottom w:val="none" w:sz="0" w:space="0" w:color="auto"/>
            <w:right w:val="none" w:sz="0" w:space="0" w:color="auto"/>
          </w:divBdr>
        </w:div>
        <w:div w:id="1064991586">
          <w:marLeft w:val="547"/>
          <w:marRight w:val="0"/>
          <w:marTop w:val="96"/>
          <w:marBottom w:val="0"/>
          <w:divBdr>
            <w:top w:val="none" w:sz="0" w:space="0" w:color="auto"/>
            <w:left w:val="none" w:sz="0" w:space="0" w:color="auto"/>
            <w:bottom w:val="none" w:sz="0" w:space="0" w:color="auto"/>
            <w:right w:val="none" w:sz="0" w:space="0" w:color="auto"/>
          </w:divBdr>
        </w:div>
        <w:div w:id="1124546092">
          <w:marLeft w:val="547"/>
          <w:marRight w:val="0"/>
          <w:marTop w:val="96"/>
          <w:marBottom w:val="0"/>
          <w:divBdr>
            <w:top w:val="none" w:sz="0" w:space="0" w:color="auto"/>
            <w:left w:val="none" w:sz="0" w:space="0" w:color="auto"/>
            <w:bottom w:val="none" w:sz="0" w:space="0" w:color="auto"/>
            <w:right w:val="none" w:sz="0" w:space="0" w:color="auto"/>
          </w:divBdr>
        </w:div>
        <w:div w:id="1759906029">
          <w:marLeft w:val="547"/>
          <w:marRight w:val="0"/>
          <w:marTop w:val="96"/>
          <w:marBottom w:val="0"/>
          <w:divBdr>
            <w:top w:val="none" w:sz="0" w:space="0" w:color="auto"/>
            <w:left w:val="none" w:sz="0" w:space="0" w:color="auto"/>
            <w:bottom w:val="none" w:sz="0" w:space="0" w:color="auto"/>
            <w:right w:val="none" w:sz="0" w:space="0" w:color="auto"/>
          </w:divBdr>
        </w:div>
        <w:div w:id="1802074024">
          <w:marLeft w:val="547"/>
          <w:marRight w:val="0"/>
          <w:marTop w:val="96"/>
          <w:marBottom w:val="0"/>
          <w:divBdr>
            <w:top w:val="none" w:sz="0" w:space="0" w:color="auto"/>
            <w:left w:val="none" w:sz="0" w:space="0" w:color="auto"/>
            <w:bottom w:val="none" w:sz="0" w:space="0" w:color="auto"/>
            <w:right w:val="none" w:sz="0" w:space="0" w:color="auto"/>
          </w:divBdr>
        </w:div>
      </w:divsChild>
    </w:div>
    <w:div w:id="1590192978">
      <w:bodyDiv w:val="1"/>
      <w:marLeft w:val="0"/>
      <w:marRight w:val="0"/>
      <w:marTop w:val="0"/>
      <w:marBottom w:val="0"/>
      <w:divBdr>
        <w:top w:val="none" w:sz="0" w:space="0" w:color="auto"/>
        <w:left w:val="none" w:sz="0" w:space="0" w:color="auto"/>
        <w:bottom w:val="none" w:sz="0" w:space="0" w:color="auto"/>
        <w:right w:val="none" w:sz="0" w:space="0" w:color="auto"/>
      </w:divBdr>
    </w:div>
    <w:div w:id="18533715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nam04.safelinks.protection.outlook.com/?url=http%3A%2F%2Fitle.okstate.edu%2Fteachonline.vbhtml&amp;data=02%7C01%7Ctricia.white%40okstate.edu%7C51a10df7251945187e5b08d7c5efcbe1%7C2a69c91de8494e34a230cdf8b27e1964%7C0%7C0%7C637195506009037476&amp;sdata=Tph%2Bjk9rbZi4%2FnSkJiZEspr11i55XStKJ6qqFy9g90Y%3D&amp;reserved=0" TargetMode="External"/><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package" Target="embeddings/Microsoft_PowerPoint_Presentation.pptx"/><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oleObject" Target="embeddings/oleObject1.bin"/><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5" Type="http://schemas.openxmlformats.org/officeDocument/2006/relationships/numbering" Target="numbering.xml"/><Relationship Id="rId15" Type="http://schemas.openxmlformats.org/officeDocument/2006/relationships/image" Target="media/image2.emf"/><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nam04.safelinks.protection.outlook.com/?url=https%3A%2F%2Fwomensfacultycouncil.okstate.edu%2F&amp;data=02%7C01%7Ctricia.white%40okstate.edu%7Ced5b0c8deaf84cbb10d808d7bc684cef%7C2a69c91de8494e34a230cdf8b27e1964%7C0%7C0%7C637185028456192592&amp;sdata=UlPRaIA3uO3amXKnlhkbgPw3piY28e%2BRZ8C4ydZD%2B5g%3D&amp;reserved=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0996931C0BF774EA1662AA9812466FC" ma:contentTypeVersion="13" ma:contentTypeDescription="Create a new document." ma:contentTypeScope="" ma:versionID="aa253631393b0766a6ac8fd1170fa83f">
  <xsd:schema xmlns:xsd="http://www.w3.org/2001/XMLSchema" xmlns:xs="http://www.w3.org/2001/XMLSchema" xmlns:p="http://schemas.microsoft.com/office/2006/metadata/properties" xmlns:ns3="40236eb7-8693-408f-997d-dd8ac1d51979" xmlns:ns4="80ced1f5-03bf-4e9e-9233-68361baf56c9" targetNamespace="http://schemas.microsoft.com/office/2006/metadata/properties" ma:root="true" ma:fieldsID="5b70c742e9fa2f21b71378f7cd5fe5bb" ns3:_="" ns4:_="">
    <xsd:import namespace="40236eb7-8693-408f-997d-dd8ac1d51979"/>
    <xsd:import namespace="80ced1f5-03bf-4e9e-9233-68361baf56c9"/>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MediaServiceEventHashCode" minOccurs="0"/>
                <xsd:element ref="ns4:MediaServiceGenerationTim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0236eb7-8693-408f-997d-dd8ac1d51979"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0ced1f5-03bf-4e9e-9233-68361baf56c9"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AutoTags" ma:index="14" nillable="true" ma:displayName="MediaServiceAutoTags" ma:description="" ma:internalName="MediaServiceAutoTags" ma:readOnly="true">
      <xsd:simpleType>
        <xsd:restriction base="dms:Text"/>
      </xsd:simpleType>
    </xsd:element>
    <xsd:element name="MediaServiceLocation" ma:index="15" nillable="true" ma:displayName="MediaServiceLocation" ma:description="" ma:internalName="MediaServiceLocatio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4690CA-0E76-47A0-BE5F-97C042F99FD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0236eb7-8693-408f-997d-dd8ac1d51979"/>
    <ds:schemaRef ds:uri="80ced1f5-03bf-4e9e-9233-68361baf56c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D10AE02-2104-4C52-956B-6FC708559804}">
  <ds:schemaRefs>
    <ds:schemaRef ds:uri="http://schemas.microsoft.com/sharepoint/v3/contenttype/forms"/>
  </ds:schemaRefs>
</ds:datastoreItem>
</file>

<file path=customXml/itemProps3.xml><?xml version="1.0" encoding="utf-8"?>
<ds:datastoreItem xmlns:ds="http://schemas.openxmlformats.org/officeDocument/2006/customXml" ds:itemID="{518C2057-CE7A-4A24-AEE6-9AB39EFB2D96}">
  <ds:schemaRefs>
    <ds:schemaRef ds:uri="http://purl.org/dc/terms/"/>
    <ds:schemaRef ds:uri="40236eb7-8693-408f-997d-dd8ac1d51979"/>
    <ds:schemaRef ds:uri="http://www.w3.org/XML/1998/namespace"/>
    <ds:schemaRef ds:uri="http://purl.org/dc/elements/1.1/"/>
    <ds:schemaRef ds:uri="http://schemas.microsoft.com/office/2006/documentManagement/types"/>
    <ds:schemaRef ds:uri="http://schemas.microsoft.com/office/infopath/2007/PartnerControls"/>
    <ds:schemaRef ds:uri="http://schemas.openxmlformats.org/package/2006/metadata/core-properties"/>
    <ds:schemaRef ds:uri="80ced1f5-03bf-4e9e-9233-68361baf56c9"/>
    <ds:schemaRef ds:uri="http://schemas.microsoft.com/office/2006/metadata/properties"/>
    <ds:schemaRef ds:uri="http://purl.org/dc/dcmitype/"/>
  </ds:schemaRefs>
</ds:datastoreItem>
</file>

<file path=customXml/itemProps4.xml><?xml version="1.0" encoding="utf-8"?>
<ds:datastoreItem xmlns:ds="http://schemas.openxmlformats.org/officeDocument/2006/customXml" ds:itemID="{5831C9B0-72F1-482B-8F42-1D58281D03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1615</TotalTime>
  <Pages>14</Pages>
  <Words>5285</Words>
  <Characters>30128</Characters>
  <Application>Microsoft Office Word</Application>
  <DocSecurity>0</DocSecurity>
  <Lines>251</Lines>
  <Paragraphs>70</Paragraphs>
  <ScaleCrop>false</ScaleCrop>
  <HeadingPairs>
    <vt:vector size="2" baseType="variant">
      <vt:variant>
        <vt:lpstr>Title</vt:lpstr>
      </vt:variant>
      <vt:variant>
        <vt:i4>1</vt:i4>
      </vt:variant>
    </vt:vector>
  </HeadingPairs>
  <TitlesOfParts>
    <vt:vector size="1" baseType="lpstr">
      <vt:lpstr/>
    </vt:vector>
  </TitlesOfParts>
  <Company>Oklahoma State University</Company>
  <LinksUpToDate>false</LinksUpToDate>
  <CharactersWithSpaces>35343</CharactersWithSpaces>
  <SharedDoc>false</SharedDoc>
  <HLinks>
    <vt:vector size="6" baseType="variant">
      <vt:variant>
        <vt:i4>3080234</vt:i4>
      </vt:variant>
      <vt:variant>
        <vt:i4>3</vt:i4>
      </vt:variant>
      <vt:variant>
        <vt:i4>0</vt:i4>
      </vt:variant>
      <vt:variant>
        <vt:i4>5</vt:i4>
      </vt:variant>
      <vt:variant>
        <vt:lpwstr>http://sga.okstate.edu/applications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whitepa</dc:creator>
  <cp:keywords/>
  <dc:description/>
  <cp:lastModifiedBy>White, Tricia</cp:lastModifiedBy>
  <cp:revision>37</cp:revision>
  <cp:lastPrinted>2020-02-06T17:21:00Z</cp:lastPrinted>
  <dcterms:created xsi:type="dcterms:W3CDTF">2020-03-11T17:08:00Z</dcterms:created>
  <dcterms:modified xsi:type="dcterms:W3CDTF">2020-04-10T16:40:00Z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0x010100D0996931C0BF774EA1662AA9812466FC</vt:lpwstr>
  </property>
</Properties>
</file>