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5E79" w14:textId="06530A9F" w:rsidR="001D5B79" w:rsidRDefault="001D5B79" w:rsidP="00363497">
      <w:pPr>
        <w:pStyle w:val="Title"/>
        <w:spacing w:line="240" w:lineRule="auto"/>
      </w:pPr>
      <w:r>
        <w:t>FACULTY COUNCIL MEETING</w:t>
      </w:r>
    </w:p>
    <w:p w14:paraId="4F455E7A" w14:textId="05DBD892" w:rsidR="001D5B79" w:rsidRDefault="001D5B79" w:rsidP="001D5B79">
      <w:pPr>
        <w:jc w:val="center"/>
        <w:rPr>
          <w:b/>
        </w:rPr>
      </w:pPr>
      <w:r>
        <w:rPr>
          <w:b/>
        </w:rPr>
        <w:t>3:00 p.m.</w:t>
      </w:r>
      <w:r w:rsidR="006B093A">
        <w:rPr>
          <w:b/>
        </w:rPr>
        <w:t xml:space="preserve">, Tuesday, </w:t>
      </w:r>
      <w:r w:rsidR="006E5AD8">
        <w:rPr>
          <w:b/>
        </w:rPr>
        <w:t>August 16</w:t>
      </w:r>
      <w:r w:rsidR="00371965">
        <w:rPr>
          <w:b/>
        </w:rPr>
        <w:t>, 202</w:t>
      </w:r>
      <w:r w:rsidR="00BD005A">
        <w:rPr>
          <w:b/>
        </w:rPr>
        <w:t>2</w:t>
      </w:r>
    </w:p>
    <w:p w14:paraId="4F455E7B" w14:textId="093DA37E" w:rsidR="001D5B79" w:rsidRPr="00D242A8" w:rsidRDefault="008824B2" w:rsidP="001242CA">
      <w:pPr>
        <w:pStyle w:val="Heading1"/>
        <w:rPr>
          <w:color w:val="FF0000"/>
          <w:sz w:val="20"/>
          <w:szCs w:val="16"/>
        </w:rPr>
      </w:pPr>
      <w:r>
        <w:rPr>
          <w:color w:val="FF0000"/>
          <w:sz w:val="28"/>
          <w:szCs w:val="22"/>
        </w:rPr>
        <w:t>Room 412 Student Union</w:t>
      </w:r>
    </w:p>
    <w:p w14:paraId="75EF4029" w14:textId="77777777" w:rsidR="0042427B" w:rsidRDefault="0042427B" w:rsidP="001D5B79">
      <w:pPr>
        <w:rPr>
          <w:b/>
        </w:rPr>
      </w:pPr>
    </w:p>
    <w:p w14:paraId="4F455E7C" w14:textId="06F16653"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3B2BE592"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6E5AD8">
        <w:rPr>
          <w:rFonts w:cs="Times New Roman"/>
        </w:rPr>
        <w:t>May 10</w:t>
      </w:r>
      <w:r w:rsidR="0086067F">
        <w:rPr>
          <w:rFonts w:cs="Times New Roman"/>
        </w:rPr>
        <w:t>, 2022</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22101145" w14:textId="77777777" w:rsidR="005C102F" w:rsidRDefault="000007E2" w:rsidP="00B0691B">
      <w:pPr>
        <w:tabs>
          <w:tab w:val="left" w:pos="360"/>
          <w:tab w:val="left" w:pos="960"/>
        </w:tabs>
        <w:ind w:left="960" w:hanging="960"/>
        <w:rPr>
          <w:color w:val="000000"/>
        </w:rPr>
      </w:pPr>
      <w:r>
        <w:rPr>
          <w:color w:val="000000"/>
        </w:rPr>
        <w:tab/>
      </w:r>
      <w:r>
        <w:rPr>
          <w:color w:val="000000"/>
        </w:rPr>
        <w:tab/>
      </w:r>
      <w:r>
        <w:rPr>
          <w:color w:val="000000"/>
        </w:rPr>
        <w:tab/>
      </w:r>
    </w:p>
    <w:p w14:paraId="2938FCFD" w14:textId="51494927" w:rsidR="004A369B" w:rsidRDefault="005C102F" w:rsidP="00B0691B">
      <w:pPr>
        <w:tabs>
          <w:tab w:val="left" w:pos="360"/>
          <w:tab w:val="left" w:pos="960"/>
        </w:tabs>
        <w:ind w:left="960" w:hanging="960"/>
        <w:rPr>
          <w:color w:val="000000"/>
        </w:rPr>
      </w:pPr>
      <w:r>
        <w:rPr>
          <w:color w:val="000000"/>
        </w:rPr>
        <w:tab/>
      </w:r>
      <w:r>
        <w:rPr>
          <w:color w:val="000000"/>
        </w:rPr>
        <w:tab/>
      </w:r>
      <w:r>
        <w:rPr>
          <w:color w:val="000000"/>
        </w:rPr>
        <w:tab/>
      </w:r>
      <w:r w:rsidR="000007E2">
        <w:rPr>
          <w:color w:val="000000"/>
        </w:rPr>
        <w:t xml:space="preserve">A. </w:t>
      </w:r>
      <w:r w:rsidR="00B0691B">
        <w:rPr>
          <w:color w:val="000000"/>
        </w:rPr>
        <w:t xml:space="preserve"> Karen Flaherty – Covid Equity Working Group</w:t>
      </w:r>
    </w:p>
    <w:p w14:paraId="531F03F7" w14:textId="29DA5CCF" w:rsidR="006A1DA0" w:rsidRDefault="006A1DA0" w:rsidP="00123578">
      <w:pPr>
        <w:tabs>
          <w:tab w:val="left" w:pos="360"/>
          <w:tab w:val="left" w:pos="960"/>
        </w:tabs>
        <w:ind w:left="960" w:hanging="960"/>
        <w:rPr>
          <w:color w:val="000000"/>
        </w:rPr>
      </w:pPr>
    </w:p>
    <w:p w14:paraId="4059C893" w14:textId="02275EAE" w:rsidR="004F102D"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w:t>
      </w:r>
      <w:r w:rsidR="003270B7">
        <w:rPr>
          <w:color w:val="000000"/>
        </w:rPr>
        <w:t>’s report and comments on matters of interest to the faculty</w:t>
      </w:r>
    </w:p>
    <w:p w14:paraId="7CFE8098" w14:textId="77777777" w:rsidR="00864485" w:rsidRDefault="004F102D" w:rsidP="00123578">
      <w:pPr>
        <w:tabs>
          <w:tab w:val="left" w:pos="360"/>
          <w:tab w:val="left" w:pos="960"/>
        </w:tabs>
        <w:ind w:left="960" w:hanging="960"/>
        <w:rPr>
          <w:color w:val="000000"/>
        </w:rPr>
      </w:pPr>
      <w:r>
        <w:rPr>
          <w:color w:val="000000"/>
        </w:rPr>
        <w:tab/>
      </w:r>
      <w:r>
        <w:rPr>
          <w:color w:val="000000"/>
        </w:rPr>
        <w:tab/>
      </w:r>
      <w:r>
        <w:rPr>
          <w:color w:val="000000"/>
        </w:rPr>
        <w:tab/>
      </w:r>
    </w:p>
    <w:p w14:paraId="4F455E86" w14:textId="5397D085" w:rsidR="001B3623" w:rsidRDefault="00864485" w:rsidP="00123578">
      <w:pPr>
        <w:tabs>
          <w:tab w:val="left" w:pos="360"/>
          <w:tab w:val="left" w:pos="960"/>
        </w:tabs>
        <w:ind w:left="960" w:hanging="960"/>
        <w:rPr>
          <w:color w:val="000000"/>
        </w:rPr>
      </w:pPr>
      <w:r>
        <w:rPr>
          <w:color w:val="000000"/>
        </w:rPr>
        <w:tab/>
      </w:r>
      <w:r>
        <w:rPr>
          <w:color w:val="000000"/>
        </w:rPr>
        <w:tab/>
      </w:r>
      <w:r>
        <w:rPr>
          <w:color w:val="000000"/>
        </w:rPr>
        <w:tab/>
        <w:t xml:space="preserve">A. </w:t>
      </w:r>
      <w:r w:rsidR="004F102D">
        <w:rPr>
          <w:color w:val="000000"/>
        </w:rPr>
        <w:t>Jerome Loughridge</w:t>
      </w:r>
      <w:r w:rsidR="00266561">
        <w:rPr>
          <w:color w:val="000000"/>
        </w:rPr>
        <w:t xml:space="preserve"> and Eddy Crosby – Strategy Plan update</w:t>
      </w:r>
      <w:r w:rsidR="003270B7">
        <w:rPr>
          <w:color w:val="000000"/>
        </w:rPr>
        <w:t xml:space="preserve"> </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9" w14:textId="289AF0CE" w:rsidR="00652388" w:rsidRDefault="00C359E5" w:rsidP="008673ED">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8673ED">
        <w:t>Provost’s report on recommendations made by the Faculty Council and comments on matters of interest to the faculty</w:t>
      </w:r>
    </w:p>
    <w:p w14:paraId="29C4CF58" w14:textId="43752542" w:rsidR="00BA3B53" w:rsidRDefault="00BA3B53" w:rsidP="00BA3B53">
      <w:pPr>
        <w:tabs>
          <w:tab w:val="left" w:pos="360"/>
          <w:tab w:val="left" w:pos="960"/>
        </w:tabs>
        <w:rPr>
          <w:color w:val="000000"/>
        </w:rPr>
      </w:pPr>
    </w:p>
    <w:p w14:paraId="00231E1C" w14:textId="0808B7F3" w:rsidR="00BA3B53" w:rsidRDefault="00BA3B53" w:rsidP="00BA3B53">
      <w:pPr>
        <w:tabs>
          <w:tab w:val="left" w:pos="360"/>
          <w:tab w:val="left" w:pos="960"/>
        </w:tabs>
        <w:rPr>
          <w:color w:val="000000"/>
        </w:rPr>
      </w:pPr>
      <w:r>
        <w:rPr>
          <w:color w:val="000000"/>
        </w:rPr>
        <w:tab/>
        <w:t xml:space="preserve"> 7.</w:t>
      </w:r>
      <w:r>
        <w:rPr>
          <w:color w:val="000000"/>
        </w:rPr>
        <w:tab/>
        <w:t>Vice President’s reports and comments on matters of interest to the faculty</w:t>
      </w:r>
    </w:p>
    <w:p w14:paraId="5185A916" w14:textId="0FB49998" w:rsidR="00AF79EB" w:rsidRDefault="00AF79EB" w:rsidP="00BA3B53">
      <w:pPr>
        <w:tabs>
          <w:tab w:val="left" w:pos="360"/>
          <w:tab w:val="left" w:pos="960"/>
        </w:tabs>
        <w:rPr>
          <w:color w:val="000000"/>
        </w:rPr>
      </w:pPr>
    </w:p>
    <w:p w14:paraId="1E752593" w14:textId="7A8472DD" w:rsidR="00AF79EB" w:rsidRDefault="00AF79EB" w:rsidP="00BA3B53">
      <w:pPr>
        <w:tabs>
          <w:tab w:val="left" w:pos="360"/>
          <w:tab w:val="left" w:pos="960"/>
        </w:tabs>
        <w:rPr>
          <w:color w:val="000000"/>
        </w:rPr>
      </w:pPr>
      <w:r>
        <w:rPr>
          <w:color w:val="000000"/>
        </w:rPr>
        <w:tab/>
        <w:t xml:space="preserve"> 8.</w:t>
      </w:r>
      <w:r>
        <w:rPr>
          <w:color w:val="000000"/>
        </w:rPr>
        <w:tab/>
        <w:t>Faculty Council Chair’s report</w:t>
      </w:r>
    </w:p>
    <w:p w14:paraId="4F455E8A" w14:textId="77777777" w:rsidR="00674A61" w:rsidRDefault="00674A61" w:rsidP="00652388">
      <w:pPr>
        <w:tabs>
          <w:tab w:val="left" w:pos="360"/>
          <w:tab w:val="left" w:pos="960"/>
        </w:tabs>
        <w:ind w:left="960" w:hanging="960"/>
        <w:rPr>
          <w:color w:val="000000"/>
        </w:rPr>
      </w:pPr>
    </w:p>
    <w:p w14:paraId="4965351F" w14:textId="59C708D0" w:rsidR="00B27F60" w:rsidRPr="00C7064C" w:rsidRDefault="00027419" w:rsidP="00C7064C">
      <w:pPr>
        <w:tabs>
          <w:tab w:val="left" w:pos="360"/>
          <w:tab w:val="left" w:pos="960"/>
        </w:tabs>
        <w:ind w:left="960" w:hanging="960"/>
      </w:pPr>
      <w:r>
        <w:tab/>
        <w:t xml:space="preserve"> </w:t>
      </w:r>
      <w:r w:rsidR="00AF79EB">
        <w:t>9</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4FEE189A" w14:textId="2DDC8A92" w:rsidR="00121E3F" w:rsidRDefault="00440DDD" w:rsidP="00121E3F">
      <w:pPr>
        <w:pStyle w:val="paragraph"/>
        <w:numPr>
          <w:ilvl w:val="0"/>
          <w:numId w:val="33"/>
        </w:numPr>
        <w:spacing w:before="0" w:beforeAutospacing="0" w:after="0" w:afterAutospacing="0"/>
        <w:textAlignment w:val="baseline"/>
        <w:rPr>
          <w:rStyle w:val="eop"/>
          <w:color w:val="000000"/>
        </w:rPr>
      </w:pPr>
      <w:r>
        <w:rPr>
          <w:rStyle w:val="eop"/>
          <w:color w:val="000000"/>
        </w:rPr>
        <w:t>Wellness</w:t>
      </w:r>
      <w:r w:rsidR="003465DF">
        <w:rPr>
          <w:rStyle w:val="eop"/>
          <w:color w:val="000000"/>
        </w:rPr>
        <w:t xml:space="preserve"> – Kim Beard</w:t>
      </w:r>
    </w:p>
    <w:p w14:paraId="00BCCC8C" w14:textId="688C4464" w:rsidR="003465DF" w:rsidRDefault="003465DF" w:rsidP="003465DF">
      <w:pPr>
        <w:pStyle w:val="paragraph"/>
        <w:spacing w:before="0" w:beforeAutospacing="0" w:after="0" w:afterAutospacing="0"/>
        <w:textAlignment w:val="baseline"/>
        <w:rPr>
          <w:rStyle w:val="eop"/>
          <w:color w:val="000000"/>
        </w:rPr>
      </w:pPr>
    </w:p>
    <w:p w14:paraId="6828B254" w14:textId="09D332A0" w:rsidR="00697C5A" w:rsidRDefault="00833EA8" w:rsidP="003465DF">
      <w:pPr>
        <w:pStyle w:val="paragraph"/>
        <w:spacing w:before="0" w:beforeAutospacing="0" w:after="0" w:afterAutospacing="0"/>
        <w:textAlignment w:val="baseline"/>
        <w:rPr>
          <w:rStyle w:val="eop"/>
          <w:color w:val="000000"/>
        </w:rPr>
      </w:pPr>
      <w:r w:rsidRPr="00833EA8">
        <w:rPr>
          <w:rStyle w:val="eop"/>
          <w:noProof/>
          <w:color w:val="000000"/>
        </w:rPr>
        <w:lastRenderedPageBreak/>
        <w:drawing>
          <wp:inline distT="0" distB="0" distL="0" distR="0" wp14:anchorId="7911B368" wp14:editId="3D5BCE1B">
            <wp:extent cx="6228272" cy="762499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5523" cy="7658359"/>
                    </a:xfrm>
                    <a:prstGeom prst="rect">
                      <a:avLst/>
                    </a:prstGeom>
                    <a:noFill/>
                    <a:ln>
                      <a:noFill/>
                    </a:ln>
                  </pic:spPr>
                </pic:pic>
              </a:graphicData>
            </a:graphic>
          </wp:inline>
        </w:drawing>
      </w:r>
    </w:p>
    <w:p w14:paraId="0649E41E" w14:textId="77777777" w:rsidR="00C50777" w:rsidRDefault="00C50777" w:rsidP="003465DF">
      <w:pPr>
        <w:pStyle w:val="paragraph"/>
        <w:spacing w:before="0" w:beforeAutospacing="0" w:after="0" w:afterAutospacing="0"/>
        <w:textAlignment w:val="baseline"/>
        <w:rPr>
          <w:rStyle w:val="eop"/>
          <w:color w:val="000000"/>
        </w:rPr>
      </w:pPr>
    </w:p>
    <w:p w14:paraId="679A6411" w14:textId="2313B7E3" w:rsidR="00D53922" w:rsidRDefault="00D53922" w:rsidP="00121E3F">
      <w:pPr>
        <w:pStyle w:val="paragraph"/>
        <w:numPr>
          <w:ilvl w:val="0"/>
          <w:numId w:val="33"/>
        </w:numPr>
        <w:spacing w:before="0" w:beforeAutospacing="0" w:after="0" w:afterAutospacing="0"/>
        <w:textAlignment w:val="baseline"/>
        <w:rPr>
          <w:rStyle w:val="eop"/>
          <w:color w:val="000000"/>
        </w:rPr>
      </w:pPr>
      <w:r>
        <w:rPr>
          <w:rStyle w:val="eop"/>
          <w:color w:val="000000"/>
        </w:rPr>
        <w:t xml:space="preserve">Staff Advisory Council – Michelle </w:t>
      </w:r>
      <w:r w:rsidR="003465DF">
        <w:rPr>
          <w:rStyle w:val="eop"/>
          <w:color w:val="000000"/>
        </w:rPr>
        <w:t>Stewart</w:t>
      </w:r>
    </w:p>
    <w:p w14:paraId="46824BAB" w14:textId="0F9DAE8C" w:rsidR="003465DF" w:rsidRDefault="003465DF" w:rsidP="003465DF">
      <w:pPr>
        <w:pStyle w:val="paragraph"/>
        <w:spacing w:before="0" w:beforeAutospacing="0" w:after="0" w:afterAutospacing="0"/>
        <w:textAlignment w:val="baseline"/>
        <w:rPr>
          <w:rStyle w:val="eop"/>
          <w:color w:val="000000"/>
        </w:rPr>
      </w:pPr>
    </w:p>
    <w:p w14:paraId="2F3DF904" w14:textId="003304D2" w:rsidR="003465DF" w:rsidRDefault="003465DF" w:rsidP="003465DF">
      <w:pPr>
        <w:pStyle w:val="paragraph"/>
        <w:spacing w:before="0" w:beforeAutospacing="0" w:after="0" w:afterAutospacing="0"/>
        <w:ind w:left="1800"/>
        <w:textAlignment w:val="baseline"/>
        <w:rPr>
          <w:color w:val="000000"/>
        </w:rPr>
      </w:pPr>
      <w:r>
        <w:rPr>
          <w:color w:val="000000"/>
        </w:rPr>
        <w:t>Staff Advisory Council is currently working on their objectives and events for the year. We're making a push for getting more awareness of the group out to new employees and addressing some questions asked of the group.</w:t>
      </w:r>
    </w:p>
    <w:p w14:paraId="404C99D9" w14:textId="49EE1E6D" w:rsidR="003465DF" w:rsidRDefault="003465DF" w:rsidP="003465DF">
      <w:pPr>
        <w:pStyle w:val="paragraph"/>
        <w:spacing w:before="0" w:beforeAutospacing="0" w:after="0" w:afterAutospacing="0"/>
        <w:ind w:left="1800"/>
        <w:textAlignment w:val="baseline"/>
        <w:rPr>
          <w:rStyle w:val="eop"/>
          <w:color w:val="000000"/>
        </w:rPr>
      </w:pPr>
    </w:p>
    <w:p w14:paraId="4F120FAB" w14:textId="77777777" w:rsidR="004F14B2" w:rsidRPr="009D6BD0" w:rsidRDefault="004F14B2" w:rsidP="003465DF">
      <w:pPr>
        <w:pStyle w:val="paragraph"/>
        <w:spacing w:before="0" w:beforeAutospacing="0" w:after="0" w:afterAutospacing="0"/>
        <w:ind w:left="1800"/>
        <w:textAlignment w:val="baseline"/>
        <w:rPr>
          <w:rStyle w:val="eop"/>
          <w:color w:val="000000"/>
        </w:rPr>
      </w:pPr>
    </w:p>
    <w:p w14:paraId="6CA03027" w14:textId="7E3B4EC3" w:rsidR="00440DDD" w:rsidRDefault="00121E3F" w:rsidP="00E57EDF">
      <w:pPr>
        <w:pStyle w:val="paragraph"/>
        <w:spacing w:before="0" w:beforeAutospacing="0" w:after="240" w:afterAutospacing="0"/>
        <w:textAlignment w:val="baseline"/>
        <w:rPr>
          <w:rStyle w:val="eop"/>
          <w:color w:val="000000"/>
        </w:rPr>
      </w:pPr>
      <w:r>
        <w:rPr>
          <w:rStyle w:val="eop"/>
          <w:color w:val="000000"/>
        </w:rPr>
        <w:lastRenderedPageBreak/>
        <w:tab/>
      </w:r>
      <w:r>
        <w:rPr>
          <w:rStyle w:val="eop"/>
          <w:color w:val="000000"/>
        </w:rPr>
        <w:tab/>
      </w:r>
      <w:r w:rsidR="003465DF">
        <w:rPr>
          <w:rStyle w:val="eop"/>
          <w:color w:val="000000"/>
        </w:rPr>
        <w:t>c</w:t>
      </w:r>
      <w:r w:rsidR="009D6BD0">
        <w:rPr>
          <w:rStyle w:val="eop"/>
          <w:color w:val="000000"/>
        </w:rPr>
        <w:t xml:space="preserve">.   </w:t>
      </w:r>
      <w:r w:rsidR="00FE6EBF">
        <w:rPr>
          <w:rStyle w:val="eop"/>
          <w:color w:val="000000"/>
        </w:rPr>
        <w:t>Student Government Association (SGA)</w:t>
      </w:r>
    </w:p>
    <w:p w14:paraId="678FEF27" w14:textId="77777777" w:rsidR="00CF3342" w:rsidRPr="002E50A9" w:rsidRDefault="00C0696D" w:rsidP="002E50A9">
      <w:pPr>
        <w:pStyle w:val="ListParagraph"/>
        <w:numPr>
          <w:ilvl w:val="0"/>
          <w:numId w:val="35"/>
        </w:numPr>
        <w:shd w:val="clear" w:color="auto" w:fill="FFFFFF"/>
        <w:rPr>
          <w:color w:val="000000"/>
        </w:rPr>
      </w:pPr>
      <w:r w:rsidRPr="002E50A9">
        <w:rPr>
          <w:color w:val="000000"/>
        </w:rPr>
        <w:t xml:space="preserve">SGA has been working on preparing for New Student Convocation and the upcoming Inauguration. </w:t>
      </w:r>
    </w:p>
    <w:p w14:paraId="32D62453" w14:textId="77777777" w:rsidR="002E50A9" w:rsidRDefault="002E50A9" w:rsidP="00EC6B9D">
      <w:pPr>
        <w:shd w:val="clear" w:color="auto" w:fill="FFFFFF"/>
        <w:ind w:left="1440"/>
        <w:rPr>
          <w:color w:val="000000"/>
        </w:rPr>
      </w:pPr>
    </w:p>
    <w:p w14:paraId="0E8D9D63" w14:textId="77777777" w:rsidR="002E50A9" w:rsidRPr="002E50A9" w:rsidRDefault="00C0696D" w:rsidP="002E50A9">
      <w:pPr>
        <w:pStyle w:val="ListParagraph"/>
        <w:numPr>
          <w:ilvl w:val="0"/>
          <w:numId w:val="35"/>
        </w:numPr>
        <w:shd w:val="clear" w:color="auto" w:fill="FFFFFF"/>
        <w:rPr>
          <w:color w:val="000000"/>
        </w:rPr>
      </w:pPr>
      <w:r w:rsidRPr="002E50A9">
        <w:rPr>
          <w:color w:val="000000"/>
        </w:rPr>
        <w:t xml:space="preserve">We are also working on establishing a new mental health initiative for students to use during pre-finals week and beyond. It will focus on mind-body mental health resources and emphasizes at-home methods to calm anxiety and panic, which is particularly useful during stressful times as pre-finals and finals week. While we do not have </w:t>
      </w:r>
      <w:r w:rsidR="00CA74B8" w:rsidRPr="002E50A9">
        <w:rPr>
          <w:color w:val="000000"/>
        </w:rPr>
        <w:t>all</w:t>
      </w:r>
      <w:r w:rsidRPr="002E50A9">
        <w:rPr>
          <w:color w:val="000000"/>
        </w:rPr>
        <w:t xml:space="preserve"> the details yet, we are hoping to secure a university partnership prior to fully committing. We hope this is a resource that faculty and staff can use as well, though that remains to be seen and will hopefully be clarified in the near future. </w:t>
      </w:r>
    </w:p>
    <w:p w14:paraId="26E1527C" w14:textId="77777777" w:rsidR="002E50A9" w:rsidRDefault="002E50A9" w:rsidP="00EC6B9D">
      <w:pPr>
        <w:shd w:val="clear" w:color="auto" w:fill="FFFFFF"/>
        <w:ind w:left="1440"/>
        <w:rPr>
          <w:color w:val="000000"/>
        </w:rPr>
      </w:pPr>
    </w:p>
    <w:p w14:paraId="496F2E1D" w14:textId="69DB8DF1" w:rsidR="00AE1ED0" w:rsidRPr="002E50A9" w:rsidRDefault="00C0696D" w:rsidP="002E50A9">
      <w:pPr>
        <w:pStyle w:val="ListParagraph"/>
        <w:numPr>
          <w:ilvl w:val="0"/>
          <w:numId w:val="35"/>
        </w:numPr>
        <w:shd w:val="clear" w:color="auto" w:fill="FFFFFF"/>
        <w:rPr>
          <w:color w:val="000000"/>
        </w:rPr>
      </w:pPr>
      <w:r w:rsidRPr="002E50A9">
        <w:rPr>
          <w:color w:val="000000"/>
        </w:rPr>
        <w:t>Additionally, SGA is working on securing a Pete's Pantry location in the library to provide more flexible hours. We are in the planning stages of a Red Pantry expansion that will provide basic hygiene products in addition to menstrual products. These may include (but are certainly not limited to) travel-sized shampoos, bar soaps, toothbrushes, toothpaste, floss, etc. We also plan to explore partnerships to access a more diverse set of protein sources that is inclusive of all our students. I welcome any thoughts or concerns from members of the Faculty Council on these initiatives.</w:t>
      </w:r>
    </w:p>
    <w:p w14:paraId="1BFBA40B" w14:textId="4FAD4083" w:rsidR="00242AA3" w:rsidRDefault="00242AA3" w:rsidP="00242AA3">
      <w:pPr>
        <w:shd w:val="clear" w:color="auto" w:fill="FFFFFF"/>
        <w:rPr>
          <w:color w:val="000000"/>
        </w:rPr>
      </w:pPr>
    </w:p>
    <w:p w14:paraId="66B4A387" w14:textId="24E03F6E" w:rsidR="00CD18A2" w:rsidRDefault="00242AA3" w:rsidP="00242AA3">
      <w:pPr>
        <w:shd w:val="clear" w:color="auto" w:fill="FFFFFF"/>
        <w:rPr>
          <w:color w:val="000000"/>
        </w:rPr>
      </w:pPr>
      <w:r>
        <w:rPr>
          <w:color w:val="000000"/>
        </w:rPr>
        <w:tab/>
      </w:r>
      <w:r>
        <w:rPr>
          <w:color w:val="000000"/>
        </w:rPr>
        <w:tab/>
        <w:t xml:space="preserve">d.  Graduate and Professional Student Government Association (GPSGA) </w:t>
      </w:r>
      <w:r w:rsidR="00CD18A2">
        <w:rPr>
          <w:color w:val="000000"/>
        </w:rPr>
        <w:t>–</w:t>
      </w:r>
      <w:r>
        <w:rPr>
          <w:color w:val="000000"/>
        </w:rPr>
        <w:t xml:space="preserve"> </w:t>
      </w:r>
      <w:r w:rsidR="00CD18A2">
        <w:rPr>
          <w:color w:val="000000"/>
        </w:rPr>
        <w:t>Marcia Sun</w:t>
      </w:r>
    </w:p>
    <w:p w14:paraId="10D6B4F8" w14:textId="77777777" w:rsidR="00D25C00" w:rsidRPr="00BF3709" w:rsidRDefault="00CD18A2" w:rsidP="00D25C00">
      <w:pPr>
        <w:pStyle w:val="NormalWeb"/>
        <w:rPr>
          <w:b/>
          <w:color w:val="000000"/>
        </w:rPr>
      </w:pPr>
      <w:r>
        <w:rPr>
          <w:color w:val="000000"/>
        </w:rPr>
        <w:tab/>
      </w:r>
      <w:r>
        <w:rPr>
          <w:color w:val="000000"/>
        </w:rPr>
        <w:tab/>
      </w:r>
      <w:r w:rsidR="00D25C00" w:rsidRPr="00BF3709">
        <w:rPr>
          <w:b/>
          <w:color w:val="000000"/>
        </w:rPr>
        <w:t xml:space="preserve">Fall Student Organization Fair </w:t>
      </w:r>
    </w:p>
    <w:p w14:paraId="17E93CED" w14:textId="77777777" w:rsidR="00D25C00" w:rsidRPr="00BF3709" w:rsidRDefault="00D25C00" w:rsidP="00D25C00">
      <w:pPr>
        <w:pStyle w:val="NormalWeb"/>
        <w:ind w:left="1440"/>
        <w:rPr>
          <w:color w:val="000000"/>
        </w:rPr>
      </w:pPr>
      <w:r w:rsidRPr="00BF3709">
        <w:rPr>
          <w:color w:val="000000"/>
        </w:rPr>
        <w:t>The Student Organization Fair will be held August 18 in the Student Union</w:t>
      </w:r>
      <w:r>
        <w:rPr>
          <w:color w:val="000000"/>
        </w:rPr>
        <w:t xml:space="preserve"> Ballroom. </w:t>
      </w:r>
      <w:r w:rsidRPr="00BF3709">
        <w:rPr>
          <w:color w:val="000000"/>
        </w:rPr>
        <w:t xml:space="preserve">Representatives from GPSGA will be </w:t>
      </w:r>
      <w:r>
        <w:rPr>
          <w:color w:val="000000"/>
        </w:rPr>
        <w:t xml:space="preserve">in attendance. Students with </w:t>
      </w:r>
      <w:r w:rsidRPr="00BF3709">
        <w:rPr>
          <w:color w:val="000000"/>
        </w:rPr>
        <w:t>questions or concerns</w:t>
      </w:r>
      <w:r>
        <w:rPr>
          <w:color w:val="000000"/>
        </w:rPr>
        <w:t xml:space="preserve"> are encouraged to </w:t>
      </w:r>
      <w:r w:rsidRPr="00BF3709">
        <w:rPr>
          <w:color w:val="000000"/>
        </w:rPr>
        <w:t>stop by the booth.</w:t>
      </w:r>
    </w:p>
    <w:p w14:paraId="28FA3D77" w14:textId="69D317BA" w:rsidR="005C102F" w:rsidRPr="0069374B" w:rsidRDefault="005C102F" w:rsidP="00D25C00">
      <w:pPr>
        <w:pStyle w:val="NormalWeb"/>
        <w:ind w:left="720" w:firstLine="720"/>
        <w:rPr>
          <w:b/>
          <w:color w:val="000000"/>
        </w:rPr>
      </w:pPr>
      <w:r w:rsidRPr="0069374B">
        <w:rPr>
          <w:b/>
          <w:color w:val="000000"/>
        </w:rPr>
        <w:t xml:space="preserve">General Assembly Meeting Information </w:t>
      </w:r>
    </w:p>
    <w:p w14:paraId="2314CB09" w14:textId="77777777" w:rsidR="005C102F" w:rsidRPr="0069374B" w:rsidRDefault="005C102F" w:rsidP="005C102F">
      <w:pPr>
        <w:pStyle w:val="NormalWeb"/>
        <w:ind w:left="1440"/>
        <w:rPr>
          <w:color w:val="000000"/>
        </w:rPr>
      </w:pPr>
      <w:r w:rsidRPr="0069374B">
        <w:rPr>
          <w:color w:val="000000"/>
        </w:rPr>
        <w:t>The GPSGA General</w:t>
      </w:r>
      <w:r>
        <w:rPr>
          <w:color w:val="000000"/>
        </w:rPr>
        <w:t xml:space="preserve"> Assembly Meetings for Fall 2022</w:t>
      </w:r>
      <w:r w:rsidRPr="0069374B">
        <w:rPr>
          <w:color w:val="000000"/>
        </w:rPr>
        <w:t xml:space="preserve"> are scheduled to be held at 5.30pm CDT, on the following dates. A meeting link</w:t>
      </w:r>
      <w:r>
        <w:rPr>
          <w:color w:val="000000"/>
        </w:rPr>
        <w:t xml:space="preserve"> and location</w:t>
      </w:r>
      <w:r w:rsidRPr="0069374B">
        <w:rPr>
          <w:color w:val="000000"/>
        </w:rPr>
        <w:t xml:space="preserve"> will </w:t>
      </w:r>
      <w:r>
        <w:rPr>
          <w:color w:val="000000"/>
        </w:rPr>
        <w:t>be provided closer to the date.</w:t>
      </w:r>
    </w:p>
    <w:p w14:paraId="6FBDD2B6" w14:textId="2DEE2147" w:rsidR="005C102F" w:rsidRPr="0069374B" w:rsidRDefault="005C102F" w:rsidP="005C102F">
      <w:pPr>
        <w:pStyle w:val="NormalWeb"/>
        <w:ind w:left="720" w:firstLine="720"/>
        <w:rPr>
          <w:color w:val="000000"/>
        </w:rPr>
      </w:pPr>
      <w:r w:rsidRPr="0069374B">
        <w:rPr>
          <w:color w:val="000000"/>
        </w:rPr>
        <w:t>· August 31, 2022 –</w:t>
      </w:r>
      <w:r>
        <w:rPr>
          <w:color w:val="000000"/>
        </w:rPr>
        <w:t xml:space="preserve"> online via Zoom</w:t>
      </w:r>
    </w:p>
    <w:p w14:paraId="60498408" w14:textId="77777777" w:rsidR="005C102F" w:rsidRPr="0069374B" w:rsidRDefault="005C102F" w:rsidP="005C102F">
      <w:pPr>
        <w:pStyle w:val="NormalWeb"/>
        <w:ind w:left="720" w:firstLine="720"/>
        <w:rPr>
          <w:color w:val="000000"/>
        </w:rPr>
      </w:pPr>
      <w:r w:rsidRPr="0069374B">
        <w:rPr>
          <w:color w:val="000000"/>
        </w:rPr>
        <w:t>· September 28, 2022 (Welcome Reception/Meeting)</w:t>
      </w:r>
      <w:r>
        <w:rPr>
          <w:color w:val="000000"/>
        </w:rPr>
        <w:t xml:space="preserve"> </w:t>
      </w:r>
      <w:r w:rsidRPr="0069374B">
        <w:rPr>
          <w:color w:val="000000"/>
        </w:rPr>
        <w:t>– Student Union Ballroom</w:t>
      </w:r>
    </w:p>
    <w:p w14:paraId="7F5B00BE" w14:textId="77777777" w:rsidR="005C102F" w:rsidRPr="0069374B" w:rsidRDefault="005C102F" w:rsidP="005C102F">
      <w:pPr>
        <w:pStyle w:val="NormalWeb"/>
        <w:ind w:left="720" w:firstLine="720"/>
        <w:rPr>
          <w:color w:val="000000"/>
        </w:rPr>
      </w:pPr>
      <w:r w:rsidRPr="0069374B">
        <w:rPr>
          <w:color w:val="000000"/>
        </w:rPr>
        <w:t>· October 19, 2022 (TBA)</w:t>
      </w:r>
    </w:p>
    <w:p w14:paraId="6138710F" w14:textId="77777777" w:rsidR="005C102F" w:rsidRPr="0069374B" w:rsidRDefault="005C102F" w:rsidP="005C102F">
      <w:pPr>
        <w:pStyle w:val="NormalWeb"/>
        <w:ind w:left="720" w:firstLine="720"/>
        <w:rPr>
          <w:color w:val="000000"/>
        </w:rPr>
      </w:pPr>
      <w:r w:rsidRPr="0069374B">
        <w:rPr>
          <w:color w:val="000000"/>
        </w:rPr>
        <w:t>· November 16, 2022 (TBA)</w:t>
      </w:r>
    </w:p>
    <w:p w14:paraId="4D5625FD" w14:textId="77777777" w:rsidR="005C102F" w:rsidRPr="0069374B" w:rsidRDefault="005C102F" w:rsidP="005C102F">
      <w:pPr>
        <w:pStyle w:val="NormalWeb"/>
        <w:ind w:left="720" w:firstLine="720"/>
        <w:rPr>
          <w:b/>
          <w:color w:val="000000"/>
        </w:rPr>
      </w:pPr>
      <w:r w:rsidRPr="0069374B">
        <w:rPr>
          <w:b/>
          <w:color w:val="000000"/>
        </w:rPr>
        <w:t xml:space="preserve">First General Assembly Meeting Information </w:t>
      </w:r>
    </w:p>
    <w:p w14:paraId="7CFC3712" w14:textId="77777777" w:rsidR="005C102F" w:rsidRPr="0069374B" w:rsidRDefault="005C102F" w:rsidP="005C102F">
      <w:pPr>
        <w:pStyle w:val="NormalWeb"/>
        <w:ind w:left="1440"/>
        <w:rPr>
          <w:color w:val="000000"/>
        </w:rPr>
      </w:pPr>
      <w:r w:rsidRPr="0069374B">
        <w:rPr>
          <w:color w:val="000000"/>
        </w:rPr>
        <w:t xml:space="preserve">The first General Assembly Meeting of Fall 2022 will be held at 5:30 PM CDT in an online format (Zoom) on Wednesday, August 31. The link to participate in the meeting remotely sent out via email the day before the meeting. </w:t>
      </w:r>
      <w:r>
        <w:rPr>
          <w:color w:val="000000"/>
        </w:rPr>
        <w:t>This is an informational session, and t</w:t>
      </w:r>
      <w:r w:rsidRPr="0069374B">
        <w:rPr>
          <w:color w:val="000000"/>
        </w:rPr>
        <w:t>here will be no invited speaker for this</w:t>
      </w:r>
      <w:r>
        <w:rPr>
          <w:color w:val="000000"/>
        </w:rPr>
        <w:t xml:space="preserve"> meeting</w:t>
      </w:r>
      <w:r w:rsidRPr="0069374B">
        <w:rPr>
          <w:color w:val="000000"/>
        </w:rPr>
        <w:t xml:space="preserve">. </w:t>
      </w:r>
    </w:p>
    <w:p w14:paraId="72D99769" w14:textId="77777777" w:rsidR="005C102F" w:rsidRPr="0069374B" w:rsidRDefault="005C102F" w:rsidP="005C102F">
      <w:pPr>
        <w:pStyle w:val="NormalWeb"/>
        <w:ind w:left="720" w:firstLine="720"/>
        <w:rPr>
          <w:b/>
          <w:color w:val="000000"/>
        </w:rPr>
      </w:pPr>
      <w:r w:rsidRPr="0069374B">
        <w:rPr>
          <w:b/>
          <w:color w:val="000000"/>
        </w:rPr>
        <w:lastRenderedPageBreak/>
        <w:t>GPSGA Membership Application</w:t>
      </w:r>
    </w:p>
    <w:p w14:paraId="20928A50" w14:textId="77777777" w:rsidR="005C102F" w:rsidRPr="0069374B" w:rsidRDefault="005C102F" w:rsidP="005C102F">
      <w:pPr>
        <w:pStyle w:val="NormalWeb"/>
        <w:ind w:left="1440"/>
        <w:rPr>
          <w:color w:val="000000"/>
        </w:rPr>
      </w:pPr>
      <w:r w:rsidRPr="0069374B">
        <w:rPr>
          <w:color w:val="000000"/>
        </w:rPr>
        <w:t>All continuing and new GPSGA Representatives</w:t>
      </w:r>
      <w:r>
        <w:rPr>
          <w:color w:val="000000"/>
        </w:rPr>
        <w:t>/Liaisons</w:t>
      </w:r>
      <w:r w:rsidRPr="0069374B">
        <w:rPr>
          <w:color w:val="000000"/>
        </w:rPr>
        <w:t xml:space="preserve"> are requested to fill out the “GPSGA Membership Application” form that can be accessed through the GPSGA Canvas page under the “Assignment” tab. The form will be available starting August 24</w:t>
      </w:r>
      <w:r>
        <w:rPr>
          <w:color w:val="000000"/>
        </w:rPr>
        <w:t>, 2022.</w:t>
      </w:r>
    </w:p>
    <w:p w14:paraId="30D0D995" w14:textId="77777777" w:rsidR="005C102F" w:rsidRPr="00AE2268" w:rsidRDefault="005C102F" w:rsidP="005C102F">
      <w:pPr>
        <w:pStyle w:val="NormalWeb"/>
        <w:ind w:left="720" w:firstLine="720"/>
        <w:rPr>
          <w:b/>
          <w:color w:val="000000"/>
        </w:rPr>
      </w:pPr>
      <w:r w:rsidRPr="00AE2268">
        <w:rPr>
          <w:b/>
          <w:color w:val="000000"/>
        </w:rPr>
        <w:t>Travel Grants</w:t>
      </w:r>
    </w:p>
    <w:p w14:paraId="4087F8DA" w14:textId="7E5FE4AB" w:rsidR="008B4E9F" w:rsidRDefault="005C102F" w:rsidP="005C102F">
      <w:pPr>
        <w:pStyle w:val="NormalWeb"/>
        <w:ind w:left="1440"/>
        <w:rPr>
          <w:color w:val="000000"/>
        </w:rPr>
      </w:pPr>
      <w:r>
        <w:rPr>
          <w:color w:val="000000"/>
        </w:rPr>
        <w:t>More details will be provided</w:t>
      </w:r>
      <w:r w:rsidRPr="00AE2268">
        <w:rPr>
          <w:color w:val="000000"/>
        </w:rPr>
        <w:t xml:space="preserve"> </w:t>
      </w:r>
      <w:r>
        <w:rPr>
          <w:color w:val="000000"/>
        </w:rPr>
        <w:t>regarding</w:t>
      </w:r>
      <w:r w:rsidRPr="00AE2268">
        <w:rPr>
          <w:color w:val="000000"/>
        </w:rPr>
        <w:t xml:space="preserve"> travel grants at our first General Assembly</w:t>
      </w:r>
      <w:r>
        <w:rPr>
          <w:color w:val="000000"/>
        </w:rPr>
        <w:t xml:space="preserve"> </w:t>
      </w:r>
      <w:r w:rsidRPr="00AE2268">
        <w:rPr>
          <w:color w:val="000000"/>
        </w:rPr>
        <w:t>Mee</w:t>
      </w:r>
      <w:r>
        <w:rPr>
          <w:color w:val="000000"/>
        </w:rPr>
        <w:t>ting on August 31</w:t>
      </w:r>
      <w:r w:rsidRPr="00AE2268">
        <w:rPr>
          <w:color w:val="000000"/>
        </w:rPr>
        <w:t>.</w:t>
      </w:r>
    </w:p>
    <w:p w14:paraId="6183C563" w14:textId="0244026F" w:rsidR="003246BA" w:rsidRDefault="003246BA" w:rsidP="005C102F">
      <w:pPr>
        <w:pStyle w:val="NormalWeb"/>
        <w:ind w:left="1440"/>
        <w:rPr>
          <w:color w:val="000000"/>
        </w:rPr>
      </w:pPr>
      <w:r>
        <w:rPr>
          <w:color w:val="000000"/>
        </w:rPr>
        <w:t>e.  Graduate Council – Rebecca Sheehan</w:t>
      </w:r>
    </w:p>
    <w:p w14:paraId="5EDC19C6" w14:textId="77777777" w:rsidR="006616D6" w:rsidRPr="00A877C2" w:rsidRDefault="006616D6" w:rsidP="00A877C2">
      <w:pPr>
        <w:ind w:left="1440"/>
        <w:rPr>
          <w:bCs/>
          <w:iCs/>
        </w:rPr>
      </w:pPr>
      <w:r w:rsidRPr="00A877C2">
        <w:rPr>
          <w:bCs/>
          <w:i/>
          <w:iCs/>
        </w:rPr>
        <w:t xml:space="preserve">Commencement Survey. </w:t>
      </w:r>
      <w:r w:rsidRPr="00A877C2">
        <w:rPr>
          <w:bCs/>
          <w:iCs/>
        </w:rPr>
        <w:t>Dr. Lovern reported the response rate of the QR code survey from the Graduate Commencement Ceremony was about 8-9% of the total students (approximately 50) that were at commencement. It will be offered again with modifications to improve the response rate.</w:t>
      </w:r>
    </w:p>
    <w:p w14:paraId="3CD5AEDA" w14:textId="77777777" w:rsidR="006616D6" w:rsidRPr="00A877C2" w:rsidRDefault="006616D6" w:rsidP="006616D6">
      <w:pPr>
        <w:rPr>
          <w:bCs/>
          <w:i/>
          <w:iCs/>
        </w:rPr>
      </w:pPr>
    </w:p>
    <w:p w14:paraId="6CA1A694" w14:textId="77777777" w:rsidR="006616D6" w:rsidRPr="00A877C2" w:rsidRDefault="006616D6" w:rsidP="00A877C2">
      <w:pPr>
        <w:ind w:left="1440"/>
        <w:rPr>
          <w:bCs/>
        </w:rPr>
      </w:pPr>
      <w:r w:rsidRPr="00A877C2">
        <w:rPr>
          <w:bCs/>
          <w:i/>
          <w:iCs/>
        </w:rPr>
        <w:t xml:space="preserve">Probation Terminology Handout. </w:t>
      </w:r>
      <w:r w:rsidRPr="00A877C2">
        <w:rPr>
          <w:bCs/>
          <w:iCs/>
        </w:rPr>
        <w:t xml:space="preserve">Dean Tucker provided the article, “Positive Change for Negative Labels,” from </w:t>
      </w:r>
      <w:r w:rsidRPr="00A877C2">
        <w:rPr>
          <w:bCs/>
          <w:i/>
          <w:iCs/>
        </w:rPr>
        <w:t>Inside Higher Education</w:t>
      </w:r>
      <w:r w:rsidRPr="00A877C2">
        <w:rPr>
          <w:bCs/>
          <w:iCs/>
        </w:rPr>
        <w:t xml:space="preserve"> which facilitated Council in discussing</w:t>
      </w:r>
      <w:r w:rsidRPr="00A877C2">
        <w:rPr>
          <w:bCs/>
        </w:rPr>
        <w:t xml:space="preserve"> “probation” terminology and its association with criminal activity. It was noted again that the term “academic notice” already is used in the Graduate College letters, and terms like “</w:t>
      </w:r>
      <w:r w:rsidRPr="00A877C2">
        <w:rPr>
          <w:bCs/>
          <w:iCs/>
        </w:rPr>
        <w:t xml:space="preserve">qualified admission” </w:t>
      </w:r>
      <w:r w:rsidRPr="00A877C2">
        <w:rPr>
          <w:bCs/>
        </w:rPr>
        <w:t xml:space="preserve">could be substituted. Discussion will continue at the September meeting. </w:t>
      </w:r>
    </w:p>
    <w:p w14:paraId="10805D40" w14:textId="77777777" w:rsidR="006616D6" w:rsidRPr="00A877C2" w:rsidRDefault="006616D6" w:rsidP="006616D6">
      <w:pPr>
        <w:rPr>
          <w:bCs/>
        </w:rPr>
      </w:pPr>
    </w:p>
    <w:p w14:paraId="27861FDE" w14:textId="77777777" w:rsidR="006616D6" w:rsidRPr="00A877C2" w:rsidRDefault="006616D6" w:rsidP="00A877C2">
      <w:pPr>
        <w:ind w:left="720" w:firstLine="720"/>
        <w:rPr>
          <w:bCs/>
        </w:rPr>
      </w:pPr>
      <w:r w:rsidRPr="00A877C2">
        <w:rPr>
          <w:bCs/>
          <w:i/>
        </w:rPr>
        <w:t>APC Items.</w:t>
      </w:r>
      <w:r w:rsidRPr="00A877C2">
        <w:rPr>
          <w:bCs/>
        </w:rPr>
        <w:t xml:space="preserve"> The following were approved by Council:</w:t>
      </w:r>
    </w:p>
    <w:p w14:paraId="5F81434A" w14:textId="5CE14E12" w:rsidR="006616D6" w:rsidRPr="00A877C2" w:rsidRDefault="006616D6" w:rsidP="006616D6">
      <w:pPr>
        <w:ind w:right="-360"/>
        <w:rPr>
          <w:bCs/>
        </w:rPr>
      </w:pPr>
      <w:r w:rsidRPr="00A877C2">
        <w:rPr>
          <w:bCs/>
        </w:rPr>
        <w:tab/>
      </w:r>
      <w:r w:rsidR="00A877C2">
        <w:rPr>
          <w:bCs/>
        </w:rPr>
        <w:tab/>
      </w:r>
      <w:r w:rsidR="00C24369">
        <w:rPr>
          <w:bCs/>
        </w:rPr>
        <w:tab/>
      </w:r>
      <w:r w:rsidRPr="00A877C2">
        <w:rPr>
          <w:bCs/>
        </w:rPr>
        <w:t>Program Modifications:</w:t>
      </w:r>
    </w:p>
    <w:p w14:paraId="7CFF5E32" w14:textId="77777777" w:rsidR="006616D6" w:rsidRPr="00C24369" w:rsidRDefault="006616D6" w:rsidP="00C24369">
      <w:pPr>
        <w:pStyle w:val="ListParagraph"/>
        <w:numPr>
          <w:ilvl w:val="3"/>
          <w:numId w:val="39"/>
        </w:numPr>
        <w:rPr>
          <w:bCs/>
        </w:rPr>
      </w:pPr>
      <w:r w:rsidRPr="00C24369">
        <w:rPr>
          <w:bCs/>
        </w:rPr>
        <w:t>Ph.D. Educational Leadership and Policy – change in required courses</w:t>
      </w:r>
    </w:p>
    <w:p w14:paraId="6BCDAF14" w14:textId="77777777" w:rsidR="006616D6" w:rsidRPr="00C24369" w:rsidRDefault="006616D6" w:rsidP="00C24369">
      <w:pPr>
        <w:pStyle w:val="ListParagraph"/>
        <w:numPr>
          <w:ilvl w:val="3"/>
          <w:numId w:val="39"/>
        </w:numPr>
        <w:rPr>
          <w:bCs/>
        </w:rPr>
      </w:pPr>
      <w:r w:rsidRPr="00C24369">
        <w:rPr>
          <w:bCs/>
        </w:rPr>
        <w:t>M.S. Hospitality, Tourism and Management – change from 32 to 30 hours</w:t>
      </w:r>
    </w:p>
    <w:p w14:paraId="4CC2897A" w14:textId="77777777" w:rsidR="006616D6" w:rsidRPr="00C24369" w:rsidRDefault="006616D6" w:rsidP="00C24369">
      <w:pPr>
        <w:pStyle w:val="ListParagraph"/>
        <w:numPr>
          <w:ilvl w:val="3"/>
          <w:numId w:val="39"/>
        </w:numPr>
        <w:rPr>
          <w:bCs/>
        </w:rPr>
      </w:pPr>
      <w:r w:rsidRPr="00C24369">
        <w:rPr>
          <w:bCs/>
        </w:rPr>
        <w:t>Ph.D. Civil Engineering – change admission to Ph.D. to 60 hours post Bachelor’s</w:t>
      </w:r>
    </w:p>
    <w:p w14:paraId="5E20E6DC" w14:textId="77777777" w:rsidR="006616D6" w:rsidRPr="00A877C2" w:rsidRDefault="006616D6" w:rsidP="006616D6">
      <w:pPr>
        <w:ind w:left="1170"/>
        <w:rPr>
          <w:bCs/>
        </w:rPr>
      </w:pPr>
    </w:p>
    <w:p w14:paraId="2F456216" w14:textId="77777777" w:rsidR="006616D6" w:rsidRPr="00A877C2" w:rsidRDefault="006616D6" w:rsidP="00535638">
      <w:pPr>
        <w:ind w:left="1620" w:firstLine="540"/>
      </w:pPr>
      <w:r w:rsidRPr="00A877C2">
        <w:t>New Program:</w:t>
      </w:r>
    </w:p>
    <w:p w14:paraId="47038697" w14:textId="7F17011B" w:rsidR="006616D6" w:rsidRPr="00535638" w:rsidRDefault="006616D6" w:rsidP="006616D6">
      <w:pPr>
        <w:pStyle w:val="ListParagraph"/>
        <w:numPr>
          <w:ilvl w:val="0"/>
          <w:numId w:val="40"/>
        </w:numPr>
        <w:rPr>
          <w:bCs/>
        </w:rPr>
      </w:pPr>
      <w:r w:rsidRPr="00535638">
        <w:rPr>
          <w:bCs/>
        </w:rPr>
        <w:t xml:space="preserve">Graduate Certificate in Digital Design </w:t>
      </w:r>
    </w:p>
    <w:p w14:paraId="6D4F28B1" w14:textId="77777777" w:rsidR="006616D6" w:rsidRPr="00A877C2" w:rsidRDefault="006616D6" w:rsidP="006616D6">
      <w:pPr>
        <w:rPr>
          <w:bCs/>
        </w:rPr>
      </w:pPr>
    </w:p>
    <w:p w14:paraId="162C9930" w14:textId="3D0A42B2" w:rsidR="003246BA" w:rsidRPr="00A877C2" w:rsidRDefault="006616D6" w:rsidP="00A877C2">
      <w:pPr>
        <w:ind w:left="1440"/>
        <w:rPr>
          <w:bCs/>
        </w:rPr>
      </w:pPr>
      <w:r w:rsidRPr="00A877C2">
        <w:rPr>
          <w:bCs/>
          <w:i/>
          <w:iCs/>
        </w:rPr>
        <w:t>Reminder: April 15 CGS Resolution Vacation.</w:t>
      </w:r>
      <w:r w:rsidRPr="00A877C2">
        <w:rPr>
          <w:bCs/>
        </w:rPr>
        <w:t xml:space="preserve"> Effective Spring 2023, OSU is no longer obligated to the CGS Resolution. </w:t>
      </w:r>
      <w:r w:rsidRPr="00A877C2">
        <w:t>Units (e.g., graduate programs, auxiliary units, academic advising offices) making financial offers are required to provide applicants appropriate time to consider offers. The OSU Graduate Council has set a minimum consideration time of two weeks or 14 calendar days post official, written notification (e.g., via the Slate portal) for applicants to accept offers of financial support (e.g., a graduate fellowship, scholarship, assistantship or traineeship). Acceptance of such an offer by a prospective or enrolled graduate student is an agreement that both student and graduate program are to honor. Acceptance of a financial offer commits the individual not to accept another offer without first notifying the institution to which the original commitment was made.</w:t>
      </w:r>
    </w:p>
    <w:p w14:paraId="50AE57E5" w14:textId="2B457C12" w:rsidR="00D41D37" w:rsidRPr="0022761E" w:rsidRDefault="00027419" w:rsidP="002A5DDE">
      <w:pPr>
        <w:pStyle w:val="EnvelopeReturn"/>
        <w:tabs>
          <w:tab w:val="left" w:pos="360"/>
          <w:tab w:val="left" w:pos="965"/>
          <w:tab w:val="left" w:pos="1325"/>
        </w:tabs>
        <w:spacing w:before="120"/>
      </w:pPr>
      <w:r>
        <w:tab/>
      </w:r>
      <w:r w:rsidR="00AF79EB">
        <w:t>10</w:t>
      </w:r>
      <w:r w:rsidR="001D5B79">
        <w:t>.</w:t>
      </w:r>
      <w:r w:rsidR="001D5B79">
        <w:tab/>
        <w:t>Reports of Standing Committees:</w:t>
      </w:r>
    </w:p>
    <w:p w14:paraId="7A56D9EA" w14:textId="44B1417C" w:rsidR="001F10DB" w:rsidRPr="009924C7" w:rsidRDefault="001D5B79" w:rsidP="009924C7">
      <w:pPr>
        <w:pStyle w:val="EnvelopeReturn"/>
        <w:tabs>
          <w:tab w:val="left" w:pos="360"/>
          <w:tab w:val="left" w:pos="965"/>
          <w:tab w:val="left" w:pos="1325"/>
        </w:tabs>
        <w:spacing w:before="120"/>
      </w:pPr>
      <w:r>
        <w:tab/>
      </w:r>
      <w:r w:rsidR="002A5DDE">
        <w:tab/>
        <w:t>a.</w:t>
      </w:r>
      <w:r>
        <w:tab/>
      </w:r>
      <w:r w:rsidR="00B01203">
        <w:t>Academic Sta</w:t>
      </w:r>
      <w:r w:rsidR="007E5966">
        <w:t>ndards and Policies</w:t>
      </w:r>
      <w:r w:rsidR="008C73B4">
        <w:t>:</w:t>
      </w:r>
      <w:r w:rsidR="00A90A73">
        <w:t xml:space="preserve"> </w:t>
      </w:r>
      <w:r w:rsidR="00103D02">
        <w:t>Kathy Curry</w:t>
      </w:r>
      <w:r w:rsidR="00864485">
        <w:t xml:space="preserve"> – No Report</w:t>
      </w:r>
    </w:p>
    <w:p w14:paraId="4F455E96" w14:textId="60EE7831" w:rsidR="00D305F2" w:rsidRPr="009924C7" w:rsidRDefault="007E10E8" w:rsidP="009924C7">
      <w:pPr>
        <w:pStyle w:val="EnvelopeReturn"/>
        <w:tabs>
          <w:tab w:val="left" w:pos="360"/>
          <w:tab w:val="left" w:pos="965"/>
          <w:tab w:val="left" w:pos="1325"/>
          <w:tab w:val="center" w:pos="5054"/>
        </w:tabs>
        <w:spacing w:before="120"/>
      </w:pPr>
      <w:r>
        <w:tab/>
      </w:r>
      <w:r>
        <w:tab/>
      </w:r>
      <w:r w:rsidR="002A5DDE">
        <w:t>b.</w:t>
      </w:r>
      <w:r w:rsidR="001D5B79">
        <w:tab/>
      </w:r>
      <w:r w:rsidR="00B01203">
        <w:t xml:space="preserve">Athletics: </w:t>
      </w:r>
      <w:r w:rsidR="00103D02">
        <w:t>Susan Stansberry</w:t>
      </w:r>
      <w:r w:rsidR="009924C7">
        <w:t xml:space="preserve"> – No Report</w:t>
      </w:r>
    </w:p>
    <w:p w14:paraId="13084CA4" w14:textId="1F58386C" w:rsidR="009924C7" w:rsidRPr="009924C7" w:rsidRDefault="002A5DDE" w:rsidP="009924C7">
      <w:pPr>
        <w:pStyle w:val="EnvelopeReturn"/>
        <w:tabs>
          <w:tab w:val="left" w:pos="360"/>
          <w:tab w:val="left" w:pos="965"/>
          <w:tab w:val="left" w:pos="1325"/>
        </w:tabs>
        <w:spacing w:before="120" w:after="240"/>
        <w:rPr>
          <w:rFonts w:cs="Times New Roman"/>
          <w:szCs w:val="24"/>
        </w:rPr>
      </w:pPr>
      <w:r>
        <w:rPr>
          <w:rFonts w:cs="Times New Roman"/>
          <w:szCs w:val="24"/>
        </w:rPr>
        <w:lastRenderedPageBreak/>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103D02">
        <w:t>Maria</w:t>
      </w:r>
      <w:r w:rsidR="009F7AB4">
        <w:t xml:space="preserve"> Ma</w:t>
      </w:r>
      <w:r w:rsidR="00B01203">
        <w:rPr>
          <w:rFonts w:cs="Times New Roman"/>
          <w:szCs w:val="24"/>
        </w:rPr>
        <w:t xml:space="preserve"> – </w:t>
      </w:r>
      <w:r w:rsidR="009924C7">
        <w:rPr>
          <w:rFonts w:cs="Times New Roman"/>
          <w:szCs w:val="24"/>
        </w:rPr>
        <w:t>No Report</w:t>
      </w:r>
    </w:p>
    <w:p w14:paraId="63E060A4" w14:textId="6E0FC13C" w:rsidR="00E36DFA" w:rsidRPr="009924C7" w:rsidRDefault="00CE3AEF" w:rsidP="009924C7">
      <w:pPr>
        <w:spacing w:after="240"/>
      </w:pPr>
      <w:r>
        <w:tab/>
      </w:r>
      <w:r w:rsidR="007B5EF2">
        <w:t xml:space="preserve">    </w:t>
      </w:r>
      <w:r w:rsidR="002A5DDE">
        <w:t>d</w:t>
      </w:r>
      <w:r w:rsidR="001242CA">
        <w:t>.</w:t>
      </w:r>
      <w:r w:rsidR="003712BD">
        <w:t xml:space="preserve">   </w:t>
      </w:r>
      <w:r w:rsidR="00B01203">
        <w:t xml:space="preserve">Campus Facilities, Safety, and Security: </w:t>
      </w:r>
      <w:r w:rsidR="009F7AB4">
        <w:t>Bruce Noden</w:t>
      </w:r>
      <w:r w:rsidR="00442644">
        <w:t xml:space="preserve"> </w:t>
      </w:r>
      <w:r w:rsidR="00BE2573">
        <w:t>–</w:t>
      </w:r>
      <w:r w:rsidR="00255B5E">
        <w:t xml:space="preserve"> </w:t>
      </w:r>
      <w:r w:rsidR="009924C7">
        <w:t>No Report</w:t>
      </w:r>
    </w:p>
    <w:p w14:paraId="2FEA9F20" w14:textId="551F377F" w:rsidR="009D1477" w:rsidRPr="009924C7" w:rsidRDefault="002A5DDE" w:rsidP="009924C7">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2952">
        <w:t>Divya Jaroni</w:t>
      </w:r>
      <w:r w:rsidR="00514693">
        <w:t xml:space="preserve"> </w:t>
      </w:r>
      <w:r w:rsidR="00AA4A97">
        <w:t>–</w:t>
      </w:r>
      <w:r w:rsidR="00514693">
        <w:t xml:space="preserve"> </w:t>
      </w:r>
      <w:r w:rsidR="009924C7">
        <w:t>No Report</w:t>
      </w:r>
    </w:p>
    <w:p w14:paraId="7414A985" w14:textId="6482C0A3" w:rsidR="00A418D7" w:rsidRPr="009924C7" w:rsidRDefault="002A5DDE" w:rsidP="009924C7">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9F7AB4">
        <w:t>James Knapp</w:t>
      </w:r>
      <w:r w:rsidR="00514693">
        <w:t xml:space="preserve"> </w:t>
      </w:r>
      <w:r w:rsidR="00AA4A97">
        <w:t>–</w:t>
      </w:r>
      <w:r w:rsidR="00514693">
        <w:t xml:space="preserve"> </w:t>
      </w:r>
      <w:r w:rsidR="009924C7">
        <w:t>No Report</w:t>
      </w:r>
    </w:p>
    <w:p w14:paraId="4F455EA6" w14:textId="79343723" w:rsidR="00474337" w:rsidRPr="009924C7" w:rsidRDefault="002A5DDE" w:rsidP="009924C7">
      <w:pPr>
        <w:pStyle w:val="EnvelopeReturn"/>
        <w:tabs>
          <w:tab w:val="left" w:pos="360"/>
          <w:tab w:val="left" w:pos="965"/>
          <w:tab w:val="left" w:pos="1325"/>
        </w:tabs>
        <w:spacing w:before="120"/>
        <w:ind w:left="360" w:firstLine="605"/>
        <w:rPr>
          <w:sz w:val="22"/>
          <w:szCs w:val="18"/>
        </w:rPr>
      </w:pPr>
      <w:r>
        <w:t>g</w:t>
      </w:r>
      <w:r w:rsidR="001D5B79">
        <w:t>.</w:t>
      </w:r>
      <w:r w:rsidR="001D5B79">
        <w:tab/>
      </w:r>
      <w:r w:rsidR="00B01203">
        <w:t>Long-Range Planning and Information Technology</w:t>
      </w:r>
      <w:r w:rsidR="007E5966">
        <w:t xml:space="preserve">: </w:t>
      </w:r>
      <w:r w:rsidR="0081458F" w:rsidRPr="00AB56C2">
        <w:rPr>
          <w:sz w:val="22"/>
          <w:szCs w:val="18"/>
        </w:rPr>
        <w:t>Kris Hiney</w:t>
      </w:r>
      <w:r w:rsidR="004B275C" w:rsidRPr="00AB56C2">
        <w:rPr>
          <w:sz w:val="22"/>
          <w:szCs w:val="18"/>
        </w:rPr>
        <w:t xml:space="preserve"> </w:t>
      </w:r>
      <w:r w:rsidR="00815A66" w:rsidRPr="00AB56C2">
        <w:rPr>
          <w:sz w:val="22"/>
          <w:szCs w:val="18"/>
        </w:rPr>
        <w:t>–</w:t>
      </w:r>
      <w:r w:rsidR="004B275C" w:rsidRPr="00AB56C2">
        <w:rPr>
          <w:sz w:val="22"/>
          <w:szCs w:val="18"/>
        </w:rPr>
        <w:t xml:space="preserve"> </w:t>
      </w:r>
      <w:r w:rsidR="009924C7">
        <w:rPr>
          <w:sz w:val="22"/>
          <w:szCs w:val="18"/>
        </w:rPr>
        <w:t>No Report</w:t>
      </w:r>
    </w:p>
    <w:p w14:paraId="43EE3A14" w14:textId="7FB7E969" w:rsidR="00892716" w:rsidRPr="00E636FE" w:rsidRDefault="002A5DDE" w:rsidP="00E636FE">
      <w:pPr>
        <w:pStyle w:val="EnvelopeReturn"/>
        <w:tabs>
          <w:tab w:val="left" w:pos="360"/>
          <w:tab w:val="left" w:pos="965"/>
          <w:tab w:val="left" w:pos="1325"/>
        </w:tabs>
        <w:spacing w:before="120"/>
      </w:pPr>
      <w:r>
        <w:tab/>
      </w:r>
      <w:r>
        <w:tab/>
        <w:t>h</w:t>
      </w:r>
      <w:r w:rsidR="001D5B79">
        <w:t>.</w:t>
      </w:r>
      <w:r w:rsidR="001D5B79">
        <w:tab/>
      </w:r>
      <w:r w:rsidR="001314FB">
        <w:t xml:space="preserve">Research: </w:t>
      </w:r>
      <w:r w:rsidR="009F7AB4">
        <w:t>Y</w:t>
      </w:r>
      <w:r w:rsidR="00DA3597">
        <w:t>ongwei Shan</w:t>
      </w:r>
      <w:r w:rsidR="00815A66">
        <w:t xml:space="preserve"> </w:t>
      </w:r>
      <w:r w:rsidR="00F075D3">
        <w:t>–</w:t>
      </w:r>
      <w:r w:rsidR="00815A66">
        <w:t xml:space="preserve"> </w:t>
      </w:r>
      <w:r w:rsidR="009924C7">
        <w:t>No Re</w:t>
      </w:r>
      <w:r w:rsidR="00E636FE">
        <w:t>port</w:t>
      </w:r>
    </w:p>
    <w:p w14:paraId="21EDA821" w14:textId="515945EB" w:rsidR="00E636FE" w:rsidRPr="0022761E" w:rsidRDefault="002A5DDE" w:rsidP="00BE35FC">
      <w:pPr>
        <w:tabs>
          <w:tab w:val="left" w:pos="360"/>
          <w:tab w:val="left" w:pos="960"/>
          <w:tab w:val="left" w:pos="1320"/>
        </w:tabs>
        <w:spacing w:before="120"/>
        <w:ind w:left="360" w:firstLine="600"/>
      </w:pPr>
      <w:proofErr w:type="spellStart"/>
      <w:r>
        <w:t>i</w:t>
      </w:r>
      <w:proofErr w:type="spellEnd"/>
      <w:r w:rsidR="001242CA">
        <w:t>.</w:t>
      </w:r>
      <w:r w:rsidR="001242CA">
        <w:tab/>
      </w:r>
      <w:r w:rsidR="00B01203">
        <w:t>Retirement &amp; Frin</w:t>
      </w:r>
      <w:r w:rsidR="001314FB">
        <w:t xml:space="preserve">ge Benefits: </w:t>
      </w:r>
      <w:r w:rsidR="00DA3597">
        <w:t>Lisa Slevitch</w:t>
      </w:r>
      <w:r w:rsidR="002700C6">
        <w:t xml:space="preserve"> </w:t>
      </w:r>
      <w:r w:rsidR="00620A70">
        <w:t>–</w:t>
      </w:r>
      <w:r w:rsidR="00876712">
        <w:t xml:space="preserve"> </w:t>
      </w:r>
      <w:r w:rsidR="00E636FE">
        <w:t>No Report</w:t>
      </w:r>
    </w:p>
    <w:p w14:paraId="3165A85B" w14:textId="2044CB1B" w:rsidR="00B01203" w:rsidRDefault="002A5DDE" w:rsidP="00B01203">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371B62">
        <w:t>Update</w:t>
      </w:r>
    </w:p>
    <w:p w14:paraId="4F455EAE" w14:textId="0FFF8CBC" w:rsidR="00D81883" w:rsidRPr="00E636FE" w:rsidRDefault="001B2EB6" w:rsidP="00E636FE">
      <w:pPr>
        <w:pStyle w:val="EnvelopeReturn"/>
        <w:tabs>
          <w:tab w:val="left" w:pos="360"/>
          <w:tab w:val="left" w:pos="965"/>
          <w:tab w:val="left" w:pos="1325"/>
        </w:tabs>
        <w:spacing w:before="120" w:line="276" w:lineRule="auto"/>
      </w:pPr>
      <w:r>
        <w:tab/>
      </w:r>
      <w:r>
        <w:tab/>
      </w:r>
      <w:r>
        <w:tab/>
      </w:r>
      <w:r w:rsidR="00F65050">
        <w:t xml:space="preserve">Faculty Council </w:t>
      </w:r>
      <w:r w:rsidR="00E636FE" w:rsidRPr="00E636FE">
        <w:t>Bylaw amendment</w:t>
      </w:r>
      <w:r w:rsidR="009D24C2">
        <w:t>s</w:t>
      </w:r>
      <w:r w:rsidR="00E636FE" w:rsidRPr="00E636FE">
        <w:t>*</w:t>
      </w:r>
    </w:p>
    <w:p w14:paraId="4B66EBC7" w14:textId="5C4A293A" w:rsidR="002A5DDE" w:rsidRPr="0022761E" w:rsidRDefault="002A5DDE" w:rsidP="00E636FE">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DA3597">
        <w:rPr>
          <w:rFonts w:cs="Times New Roman"/>
          <w:szCs w:val="24"/>
        </w:rPr>
        <w:t>Heather Yates</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E636FE">
        <w:rPr>
          <w:rFonts w:cs="Times New Roman"/>
          <w:szCs w:val="24"/>
        </w:rPr>
        <w:t>Update</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44C0AECE" w:rsidR="002A5DDE" w:rsidRDefault="00103801" w:rsidP="001D5B79">
      <w:pPr>
        <w:pStyle w:val="EnvelopeReturn"/>
        <w:tabs>
          <w:tab w:val="left" w:pos="360"/>
          <w:tab w:val="left" w:pos="965"/>
          <w:tab w:val="left" w:pos="1325"/>
        </w:tabs>
        <w:spacing w:before="120"/>
      </w:pPr>
      <w:r>
        <w:tab/>
      </w:r>
      <w:r w:rsidR="002F01A0">
        <w:t>11</w:t>
      </w:r>
      <w:r w:rsidR="001D5B79">
        <w:t>.</w:t>
      </w:r>
      <w:r w:rsidR="001D5B79">
        <w:tab/>
      </w:r>
      <w:r w:rsidR="00E47F70">
        <w:t>Unfinished</w:t>
      </w:r>
      <w:r w:rsidR="001D5B79">
        <w:t xml:space="preserve"> Business</w:t>
      </w:r>
      <w:r w:rsidR="00C745C1">
        <w:t xml:space="preserve"> – </w:t>
      </w:r>
    </w:p>
    <w:p w14:paraId="537AC204" w14:textId="026DF32C" w:rsidR="00B47CAB" w:rsidRDefault="00C359E5" w:rsidP="00A90A73">
      <w:pPr>
        <w:pStyle w:val="EnvelopeReturn"/>
        <w:tabs>
          <w:tab w:val="left" w:pos="360"/>
          <w:tab w:val="left" w:pos="965"/>
          <w:tab w:val="left" w:pos="1325"/>
        </w:tabs>
        <w:spacing w:before="120"/>
      </w:pPr>
      <w:r>
        <w:tab/>
      </w:r>
      <w:r w:rsidR="00BB2742">
        <w:t>1</w:t>
      </w:r>
      <w:r w:rsidR="002F01A0">
        <w:t>2</w:t>
      </w:r>
      <w:r w:rsidR="001D5B79">
        <w:t>.</w:t>
      </w:r>
      <w:r w:rsidR="001D5B79">
        <w:tab/>
        <w:t>New Business</w:t>
      </w:r>
      <w:r w:rsidR="00C63063">
        <w:t xml:space="preserve"> –</w:t>
      </w:r>
      <w:r w:rsidR="00B47CAB">
        <w:t xml:space="preserve"> </w:t>
      </w:r>
    </w:p>
    <w:p w14:paraId="4F455EB5" w14:textId="328FCCED" w:rsidR="00311A98" w:rsidRDefault="00C359E5" w:rsidP="00291ED8">
      <w:pPr>
        <w:tabs>
          <w:tab w:val="left" w:pos="360"/>
          <w:tab w:val="left" w:pos="907"/>
          <w:tab w:val="left" w:pos="1260"/>
        </w:tabs>
        <w:spacing w:before="120"/>
      </w:pPr>
      <w:r>
        <w:tab/>
        <w:t>1</w:t>
      </w:r>
      <w:r w:rsidR="002F01A0">
        <w:t>3</w:t>
      </w:r>
      <w:r w:rsidR="001D5B79">
        <w:t>.</w:t>
      </w:r>
      <w:r w:rsidR="001D5B79">
        <w:tab/>
      </w:r>
      <w:r w:rsidR="00123578">
        <w:t xml:space="preserve"> </w:t>
      </w:r>
      <w:r w:rsidR="001D5B79">
        <w:t>Adjournment</w:t>
      </w:r>
      <w:r w:rsidR="002A0900">
        <w:t xml:space="preserve"> - </w:t>
      </w:r>
    </w:p>
    <w:p w14:paraId="6D7D659E" w14:textId="68DC33BE" w:rsidR="00D5477E" w:rsidRDefault="00D5477E" w:rsidP="00090BDF"/>
    <w:p w14:paraId="62B9E506" w14:textId="61D50077" w:rsidR="00C50777" w:rsidRDefault="00BE35FC" w:rsidP="00090BDF">
      <w:pPr>
        <w:rPr>
          <w:i/>
          <w:iCs/>
        </w:rPr>
      </w:pPr>
      <w:r w:rsidRPr="00BE35FC">
        <w:rPr>
          <w:i/>
          <w:iCs/>
        </w:rPr>
        <w:t>*Attached</w:t>
      </w:r>
    </w:p>
    <w:p w14:paraId="437FB30A" w14:textId="77777777" w:rsidR="00C50777" w:rsidRDefault="00C50777">
      <w:pPr>
        <w:rPr>
          <w:i/>
          <w:iCs/>
        </w:rPr>
      </w:pPr>
      <w:r>
        <w:rPr>
          <w:i/>
          <w:iCs/>
        </w:rPr>
        <w:br w:type="page"/>
      </w:r>
    </w:p>
    <w:p w14:paraId="69FB2335" w14:textId="2B86FAE3" w:rsidR="005E2F1A" w:rsidRDefault="005E2F1A" w:rsidP="005E2F1A">
      <w:r w:rsidRPr="008950E2">
        <w:lastRenderedPageBreak/>
        <w:t xml:space="preserve">Summary of </w:t>
      </w:r>
      <w:r>
        <w:t xml:space="preserve">Bylaw </w:t>
      </w:r>
      <w:r w:rsidRPr="008950E2">
        <w:t>changes:</w:t>
      </w:r>
    </w:p>
    <w:p w14:paraId="7453B0FA" w14:textId="77777777" w:rsidR="005E2F1A" w:rsidRPr="008950E2" w:rsidRDefault="005E2F1A" w:rsidP="005E2F1A"/>
    <w:p w14:paraId="62828CCE" w14:textId="77777777" w:rsidR="005E2F1A" w:rsidRPr="008950E2" w:rsidRDefault="005E2F1A" w:rsidP="005E2F1A">
      <w:pPr>
        <w:pStyle w:val="ListParagraph"/>
        <w:numPr>
          <w:ilvl w:val="0"/>
          <w:numId w:val="36"/>
        </w:numPr>
        <w:spacing w:after="160" w:line="259" w:lineRule="auto"/>
      </w:pPr>
      <w:r w:rsidRPr="008950E2">
        <w:t>Agenda Item 10</w:t>
      </w:r>
    </w:p>
    <w:p w14:paraId="4560B1E6" w14:textId="77777777" w:rsidR="005E2F1A" w:rsidRPr="008950E2" w:rsidRDefault="005E2F1A" w:rsidP="005E2F1A">
      <w:pPr>
        <w:pStyle w:val="ListParagraph"/>
        <w:numPr>
          <w:ilvl w:val="1"/>
          <w:numId w:val="36"/>
        </w:numPr>
        <w:spacing w:after="160" w:line="259" w:lineRule="auto"/>
      </w:pPr>
      <w:r w:rsidRPr="008950E2">
        <w:t>Currently reads: Reports of standing committees</w:t>
      </w:r>
    </w:p>
    <w:p w14:paraId="29959016" w14:textId="77777777" w:rsidR="005E2F1A" w:rsidRPr="008950E2" w:rsidRDefault="005E2F1A" w:rsidP="005E2F1A">
      <w:pPr>
        <w:pStyle w:val="ListParagraph"/>
        <w:numPr>
          <w:ilvl w:val="1"/>
          <w:numId w:val="36"/>
        </w:numPr>
        <w:spacing w:after="160" w:line="259" w:lineRule="auto"/>
      </w:pPr>
      <w:r w:rsidRPr="008950E2">
        <w:t>Modification: Reports of standing committees and special committees</w:t>
      </w:r>
    </w:p>
    <w:p w14:paraId="69C55310" w14:textId="49B950D8" w:rsidR="005E2F1A" w:rsidRDefault="005E2F1A" w:rsidP="005E2F1A">
      <w:pPr>
        <w:pStyle w:val="ListParagraph"/>
        <w:numPr>
          <w:ilvl w:val="1"/>
          <w:numId w:val="36"/>
        </w:numPr>
        <w:spacing w:after="160" w:line="259" w:lineRule="auto"/>
      </w:pPr>
      <w:r w:rsidRPr="008950E2">
        <w:t>Reasoning: there is no place currently within the agenda for special committees (as defined in VIII. A. C) to provide a report.</w:t>
      </w:r>
    </w:p>
    <w:p w14:paraId="655F4934" w14:textId="77777777" w:rsidR="005E2F1A" w:rsidRPr="008950E2" w:rsidRDefault="005E2F1A" w:rsidP="005E2F1A">
      <w:pPr>
        <w:pStyle w:val="ListParagraph"/>
        <w:spacing w:after="160" w:line="259" w:lineRule="auto"/>
        <w:ind w:left="1440"/>
      </w:pPr>
    </w:p>
    <w:p w14:paraId="52107A0F" w14:textId="77777777" w:rsidR="005E2F1A" w:rsidRPr="008950E2" w:rsidRDefault="005E2F1A" w:rsidP="005E2F1A">
      <w:pPr>
        <w:pStyle w:val="ListParagraph"/>
        <w:numPr>
          <w:ilvl w:val="0"/>
          <w:numId w:val="36"/>
        </w:numPr>
        <w:spacing w:after="160" w:line="259" w:lineRule="auto"/>
      </w:pPr>
      <w:r w:rsidRPr="008950E2">
        <w:t>Standing Committees, Nominating Committee principles</w:t>
      </w:r>
    </w:p>
    <w:p w14:paraId="5D2764D8" w14:textId="77777777" w:rsidR="005E2F1A" w:rsidRPr="008950E2" w:rsidRDefault="005E2F1A" w:rsidP="005E2F1A">
      <w:pPr>
        <w:pStyle w:val="ListParagraph"/>
        <w:numPr>
          <w:ilvl w:val="1"/>
          <w:numId w:val="36"/>
        </w:numPr>
        <w:spacing w:after="160" w:line="259" w:lineRule="auto"/>
      </w:pPr>
      <w:r w:rsidRPr="008950E2">
        <w:t>Remove statement (3) The Faculty Council Chair should not serve on any of the Standing Committees of the Faculty Council.</w:t>
      </w:r>
    </w:p>
    <w:p w14:paraId="4B5492AD" w14:textId="5A787C58" w:rsidR="005E2F1A" w:rsidRDefault="005E2F1A" w:rsidP="005E2F1A">
      <w:pPr>
        <w:pStyle w:val="ListParagraph"/>
        <w:numPr>
          <w:ilvl w:val="1"/>
          <w:numId w:val="36"/>
        </w:numPr>
        <w:spacing w:after="160" w:line="259" w:lineRule="auto"/>
      </w:pPr>
      <w:r w:rsidRPr="008950E2">
        <w:t>Reasoning: The Rules and Procedures Standing Committee is made up of the four FC officers, therefore, the FC Chair is needed to serve on this standing committee</w:t>
      </w:r>
      <w:r w:rsidR="00F65050">
        <w:t>.</w:t>
      </w:r>
    </w:p>
    <w:p w14:paraId="5B472085" w14:textId="77777777" w:rsidR="00F65050" w:rsidRPr="008950E2" w:rsidRDefault="00F65050" w:rsidP="00F65050">
      <w:pPr>
        <w:pStyle w:val="ListParagraph"/>
        <w:spacing w:after="160" w:line="259" w:lineRule="auto"/>
      </w:pPr>
    </w:p>
    <w:p w14:paraId="068BD962" w14:textId="77777777" w:rsidR="005E2F1A" w:rsidRPr="008950E2" w:rsidRDefault="005E2F1A" w:rsidP="005E2F1A">
      <w:pPr>
        <w:pStyle w:val="ListParagraph"/>
        <w:numPr>
          <w:ilvl w:val="0"/>
          <w:numId w:val="36"/>
        </w:numPr>
        <w:spacing w:after="160" w:line="259" w:lineRule="auto"/>
      </w:pPr>
      <w:r w:rsidRPr="008950E2">
        <w:t>Standing Committees, Rules and Procedures Committee</w:t>
      </w:r>
    </w:p>
    <w:p w14:paraId="3E1F329C" w14:textId="77777777" w:rsidR="005E2F1A" w:rsidRPr="008950E2" w:rsidRDefault="005E2F1A" w:rsidP="005E2F1A">
      <w:pPr>
        <w:pStyle w:val="ListParagraph"/>
        <w:numPr>
          <w:ilvl w:val="1"/>
          <w:numId w:val="36"/>
        </w:numPr>
        <w:spacing w:after="160" w:line="259" w:lineRule="auto"/>
      </w:pPr>
      <w:r w:rsidRPr="008950E2">
        <w:t>Currently reads: …shall be composed of the four current officers of Faculty Council.</w:t>
      </w:r>
    </w:p>
    <w:p w14:paraId="4DE55261" w14:textId="77777777" w:rsidR="005E2F1A" w:rsidRPr="008950E2" w:rsidRDefault="005E2F1A" w:rsidP="005E2F1A">
      <w:pPr>
        <w:pStyle w:val="ListParagraph"/>
        <w:numPr>
          <w:ilvl w:val="1"/>
          <w:numId w:val="36"/>
        </w:numPr>
        <w:spacing w:after="160" w:line="259" w:lineRule="auto"/>
      </w:pPr>
      <w:r w:rsidRPr="008950E2">
        <w:t>Modification: …shall be composed of the four current officers of Faculty Council plus one or more Faculty Council Members.</w:t>
      </w:r>
    </w:p>
    <w:p w14:paraId="7196268E" w14:textId="77777777" w:rsidR="005E2F1A" w:rsidRPr="008950E2" w:rsidRDefault="005E2F1A" w:rsidP="005E2F1A">
      <w:pPr>
        <w:pStyle w:val="ListParagraph"/>
        <w:numPr>
          <w:ilvl w:val="1"/>
          <w:numId w:val="36"/>
        </w:numPr>
        <w:spacing w:after="160" w:line="259" w:lineRule="auto"/>
      </w:pPr>
      <w:r w:rsidRPr="008950E2">
        <w:t>Reasoning: Allowance of additional member(s) on the Rules and Procedures Committee for those interested and willing.</w:t>
      </w:r>
    </w:p>
    <w:p w14:paraId="1A0F8E5B" w14:textId="77777777" w:rsidR="00BE35FC" w:rsidRPr="00C50777" w:rsidRDefault="00BE35FC" w:rsidP="00090BDF"/>
    <w:sectPr w:rsidR="00BE35FC" w:rsidRPr="00C50777"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4D63" w14:textId="77777777" w:rsidR="00491217" w:rsidRDefault="00491217">
      <w:r>
        <w:separator/>
      </w:r>
    </w:p>
  </w:endnote>
  <w:endnote w:type="continuationSeparator" w:id="0">
    <w:p w14:paraId="35D12FA8" w14:textId="77777777" w:rsidR="00491217" w:rsidRDefault="0049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79A4" w14:textId="77777777" w:rsidR="00491217" w:rsidRDefault="00491217">
      <w:r>
        <w:separator/>
      </w:r>
    </w:p>
  </w:footnote>
  <w:footnote w:type="continuationSeparator" w:id="0">
    <w:p w14:paraId="2C897ED6" w14:textId="77777777" w:rsidR="00491217" w:rsidRDefault="0049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4A5"/>
    <w:multiLevelType w:val="hybridMultilevel"/>
    <w:tmpl w:val="12909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1373F"/>
    <w:multiLevelType w:val="hybridMultilevel"/>
    <w:tmpl w:val="4ECE8C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A3332E"/>
    <w:multiLevelType w:val="hybridMultilevel"/>
    <w:tmpl w:val="31BECE84"/>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29346F2E"/>
    <w:multiLevelType w:val="hybridMultilevel"/>
    <w:tmpl w:val="2CA05D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E7A78"/>
    <w:multiLevelType w:val="hybridMultilevel"/>
    <w:tmpl w:val="A1024490"/>
    <w:lvl w:ilvl="0" w:tplc="E9A852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EB0F76"/>
    <w:multiLevelType w:val="hybridMultilevel"/>
    <w:tmpl w:val="89BA20A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2"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4" w15:restartNumberingAfterBreak="0">
    <w:nsid w:val="5DA959A0"/>
    <w:multiLevelType w:val="multilevel"/>
    <w:tmpl w:val="13BC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5F3360FF"/>
    <w:multiLevelType w:val="hybridMultilevel"/>
    <w:tmpl w:val="E6DA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A45BB5"/>
    <w:multiLevelType w:val="hybridMultilevel"/>
    <w:tmpl w:val="6016A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6B351B2F"/>
    <w:multiLevelType w:val="hybridMultilevel"/>
    <w:tmpl w:val="05723F18"/>
    <w:lvl w:ilvl="0" w:tplc="8E640C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EE2287E"/>
    <w:multiLevelType w:val="hybridMultilevel"/>
    <w:tmpl w:val="16F87722"/>
    <w:lvl w:ilvl="0" w:tplc="42C6FE6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7"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3838">
    <w:abstractNumId w:val="17"/>
  </w:num>
  <w:num w:numId="2" w16cid:durableId="1312829488">
    <w:abstractNumId w:val="14"/>
  </w:num>
  <w:num w:numId="3" w16cid:durableId="1548570946">
    <w:abstractNumId w:val="29"/>
  </w:num>
  <w:num w:numId="4" w16cid:durableId="1605259802">
    <w:abstractNumId w:val="26"/>
  </w:num>
  <w:num w:numId="5" w16cid:durableId="876087168">
    <w:abstractNumId w:val="11"/>
  </w:num>
  <w:num w:numId="6" w16cid:durableId="35669368">
    <w:abstractNumId w:val="38"/>
  </w:num>
  <w:num w:numId="7" w16cid:durableId="1782260091">
    <w:abstractNumId w:val="21"/>
  </w:num>
  <w:num w:numId="8" w16cid:durableId="331644335">
    <w:abstractNumId w:val="8"/>
  </w:num>
  <w:num w:numId="9" w16cid:durableId="313947258">
    <w:abstractNumId w:val="9"/>
  </w:num>
  <w:num w:numId="10" w16cid:durableId="771516271">
    <w:abstractNumId w:val="23"/>
  </w:num>
  <w:num w:numId="11" w16cid:durableId="1615478262">
    <w:abstractNumId w:val="32"/>
  </w:num>
  <w:num w:numId="12" w16cid:durableId="717439054">
    <w:abstractNumId w:val="12"/>
  </w:num>
  <w:num w:numId="13" w16cid:durableId="277569561">
    <w:abstractNumId w:val="13"/>
  </w:num>
  <w:num w:numId="14" w16cid:durableId="621033468">
    <w:abstractNumId w:val="10"/>
  </w:num>
  <w:num w:numId="15" w16cid:durableId="995887121">
    <w:abstractNumId w:val="22"/>
  </w:num>
  <w:num w:numId="16" w16cid:durableId="2110197635">
    <w:abstractNumId w:val="25"/>
  </w:num>
  <w:num w:numId="17" w16cid:durableId="1849559930">
    <w:abstractNumId w:val="2"/>
  </w:num>
  <w:num w:numId="18" w16cid:durableId="1008677723">
    <w:abstractNumId w:val="18"/>
  </w:num>
  <w:num w:numId="19" w16cid:durableId="1752845969">
    <w:abstractNumId w:val="15"/>
  </w:num>
  <w:num w:numId="20" w16cid:durableId="2037736205">
    <w:abstractNumId w:val="39"/>
  </w:num>
  <w:num w:numId="21" w16cid:durableId="476150946">
    <w:abstractNumId w:val="36"/>
  </w:num>
  <w:num w:numId="22" w16cid:durableId="939803198">
    <w:abstractNumId w:val="24"/>
  </w:num>
  <w:num w:numId="23" w16cid:durableId="1726686391">
    <w:abstractNumId w:val="16"/>
  </w:num>
  <w:num w:numId="24" w16cid:durableId="113446640">
    <w:abstractNumId w:val="37"/>
  </w:num>
  <w:num w:numId="25" w16cid:durableId="234508952">
    <w:abstractNumId w:val="34"/>
  </w:num>
  <w:num w:numId="26" w16cid:durableId="966665120">
    <w:abstractNumId w:val="5"/>
  </w:num>
  <w:num w:numId="27" w16cid:durableId="152333704">
    <w:abstractNumId w:val="30"/>
  </w:num>
  <w:num w:numId="28" w16cid:durableId="1007097148">
    <w:abstractNumId w:val="3"/>
  </w:num>
  <w:num w:numId="29" w16cid:durableId="410204669">
    <w:abstractNumId w:val="4"/>
  </w:num>
  <w:num w:numId="30" w16cid:durableId="363023490">
    <w:abstractNumId w:val="31"/>
  </w:num>
  <w:num w:numId="31" w16cid:durableId="1200164908">
    <w:abstractNumId w:val="33"/>
  </w:num>
  <w:num w:numId="32" w16cid:durableId="1725985740">
    <w:abstractNumId w:val="35"/>
  </w:num>
  <w:num w:numId="33" w16cid:durableId="32048205">
    <w:abstractNumId w:val="19"/>
  </w:num>
  <w:num w:numId="34" w16cid:durableId="1660813768">
    <w:abstractNumId w:val="7"/>
  </w:num>
  <w:num w:numId="35" w16cid:durableId="1844468313">
    <w:abstractNumId w:val="27"/>
  </w:num>
  <w:num w:numId="36" w16cid:durableId="1994990472">
    <w:abstractNumId w:val="28"/>
  </w:num>
  <w:num w:numId="37" w16cid:durableId="1454984078">
    <w:abstractNumId w:val="20"/>
  </w:num>
  <w:num w:numId="38" w16cid:durableId="1164975882">
    <w:abstractNumId w:val="6"/>
  </w:num>
  <w:num w:numId="39" w16cid:durableId="333461767">
    <w:abstractNumId w:val="0"/>
  </w:num>
  <w:num w:numId="40" w16cid:durableId="207181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7E7"/>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0F7E"/>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9B4"/>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31"/>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A0B"/>
    <w:rsid w:val="00064EAE"/>
    <w:rsid w:val="00065B59"/>
    <w:rsid w:val="000660EF"/>
    <w:rsid w:val="00066417"/>
    <w:rsid w:val="000664C9"/>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BC9"/>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5D0"/>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1DC9"/>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AAD"/>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3D02"/>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4D"/>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9CE"/>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D07"/>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088"/>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DF7"/>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9C2"/>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4DB7"/>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17775"/>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AA3"/>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561"/>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095"/>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AEA"/>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B06"/>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0A9"/>
    <w:rsid w:val="002E5148"/>
    <w:rsid w:val="002E5187"/>
    <w:rsid w:val="002E51AE"/>
    <w:rsid w:val="002E5627"/>
    <w:rsid w:val="002E57C7"/>
    <w:rsid w:val="002E57EF"/>
    <w:rsid w:val="002E5A9D"/>
    <w:rsid w:val="002E5E40"/>
    <w:rsid w:val="002E6DC7"/>
    <w:rsid w:val="002E700C"/>
    <w:rsid w:val="002E729B"/>
    <w:rsid w:val="002F0153"/>
    <w:rsid w:val="002F01A0"/>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6BA"/>
    <w:rsid w:val="00324D2D"/>
    <w:rsid w:val="00324F7D"/>
    <w:rsid w:val="003250AF"/>
    <w:rsid w:val="00325292"/>
    <w:rsid w:val="0032533F"/>
    <w:rsid w:val="00326208"/>
    <w:rsid w:val="003263A9"/>
    <w:rsid w:val="003263B4"/>
    <w:rsid w:val="00326A78"/>
    <w:rsid w:val="00326B29"/>
    <w:rsid w:val="00326DA2"/>
    <w:rsid w:val="00326DBF"/>
    <w:rsid w:val="00326DE5"/>
    <w:rsid w:val="003270B7"/>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5DF"/>
    <w:rsid w:val="00346876"/>
    <w:rsid w:val="00346C53"/>
    <w:rsid w:val="003473A8"/>
    <w:rsid w:val="00347784"/>
    <w:rsid w:val="00347A49"/>
    <w:rsid w:val="00347AF4"/>
    <w:rsid w:val="00347C25"/>
    <w:rsid w:val="0035085F"/>
    <w:rsid w:val="003508F7"/>
    <w:rsid w:val="0035101D"/>
    <w:rsid w:val="0035104B"/>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B62"/>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DD7"/>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0DF0"/>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4ED3"/>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324"/>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27B"/>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0DDD"/>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0E5"/>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217"/>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69B"/>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95D"/>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B81"/>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02D"/>
    <w:rsid w:val="004F14B2"/>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076"/>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38"/>
    <w:rsid w:val="005356D5"/>
    <w:rsid w:val="00535CA6"/>
    <w:rsid w:val="00535DB4"/>
    <w:rsid w:val="00535E18"/>
    <w:rsid w:val="00535E6C"/>
    <w:rsid w:val="0053715A"/>
    <w:rsid w:val="005373A0"/>
    <w:rsid w:val="0053753F"/>
    <w:rsid w:val="0053770C"/>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0B0"/>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220"/>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CBF"/>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2F"/>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8AF"/>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2F1A"/>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027"/>
    <w:rsid w:val="005F45D1"/>
    <w:rsid w:val="005F4629"/>
    <w:rsid w:val="005F4809"/>
    <w:rsid w:val="005F4D5E"/>
    <w:rsid w:val="005F4D82"/>
    <w:rsid w:val="005F57C4"/>
    <w:rsid w:val="005F599D"/>
    <w:rsid w:val="005F5F2E"/>
    <w:rsid w:val="005F6285"/>
    <w:rsid w:val="005F6613"/>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A3F"/>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06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6D6"/>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C5A"/>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4FE1"/>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953"/>
    <w:rsid w:val="006C0C86"/>
    <w:rsid w:val="006C0D8D"/>
    <w:rsid w:val="006C10EB"/>
    <w:rsid w:val="006C15CB"/>
    <w:rsid w:val="006C1A94"/>
    <w:rsid w:val="006C1BFE"/>
    <w:rsid w:val="006C1CB0"/>
    <w:rsid w:val="006C2324"/>
    <w:rsid w:val="006C2884"/>
    <w:rsid w:val="006C28B2"/>
    <w:rsid w:val="006C29D8"/>
    <w:rsid w:val="006C29ED"/>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AD8"/>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174"/>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E9"/>
    <w:rsid w:val="007900F0"/>
    <w:rsid w:val="00790EFA"/>
    <w:rsid w:val="00791309"/>
    <w:rsid w:val="00791355"/>
    <w:rsid w:val="00791515"/>
    <w:rsid w:val="00791D35"/>
    <w:rsid w:val="007920EF"/>
    <w:rsid w:val="007921B5"/>
    <w:rsid w:val="0079235F"/>
    <w:rsid w:val="00792571"/>
    <w:rsid w:val="0079265E"/>
    <w:rsid w:val="007926A4"/>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DE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3BD"/>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1CB"/>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853"/>
    <w:rsid w:val="007B59B7"/>
    <w:rsid w:val="007B5A4B"/>
    <w:rsid w:val="007B5EF2"/>
    <w:rsid w:val="007B6068"/>
    <w:rsid w:val="007B61AE"/>
    <w:rsid w:val="007B635D"/>
    <w:rsid w:val="007B665A"/>
    <w:rsid w:val="007B6A21"/>
    <w:rsid w:val="007B6EA0"/>
    <w:rsid w:val="007B6F38"/>
    <w:rsid w:val="007B761D"/>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4CD4"/>
    <w:rsid w:val="007C51DB"/>
    <w:rsid w:val="007C529A"/>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779"/>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B24"/>
    <w:rsid w:val="007E5F21"/>
    <w:rsid w:val="007E6333"/>
    <w:rsid w:val="007E675E"/>
    <w:rsid w:val="007E6891"/>
    <w:rsid w:val="007E6A32"/>
    <w:rsid w:val="007E6D13"/>
    <w:rsid w:val="007F00B8"/>
    <w:rsid w:val="007F0847"/>
    <w:rsid w:val="007F09E8"/>
    <w:rsid w:val="007F0B53"/>
    <w:rsid w:val="007F0B74"/>
    <w:rsid w:val="007F0CAB"/>
    <w:rsid w:val="007F0F72"/>
    <w:rsid w:val="007F137A"/>
    <w:rsid w:val="007F15AF"/>
    <w:rsid w:val="007F2222"/>
    <w:rsid w:val="007F2302"/>
    <w:rsid w:val="007F2409"/>
    <w:rsid w:val="007F2670"/>
    <w:rsid w:val="007F301E"/>
    <w:rsid w:val="007F3220"/>
    <w:rsid w:val="007F32BC"/>
    <w:rsid w:val="007F378F"/>
    <w:rsid w:val="007F3AB2"/>
    <w:rsid w:val="007F3CEA"/>
    <w:rsid w:val="007F4127"/>
    <w:rsid w:val="007F442A"/>
    <w:rsid w:val="007F45B3"/>
    <w:rsid w:val="007F4A24"/>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5EC"/>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195"/>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678"/>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3EA8"/>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7F"/>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485"/>
    <w:rsid w:val="00864B56"/>
    <w:rsid w:val="00865745"/>
    <w:rsid w:val="008664C7"/>
    <w:rsid w:val="00866718"/>
    <w:rsid w:val="0086681C"/>
    <w:rsid w:val="00866D13"/>
    <w:rsid w:val="00866DAC"/>
    <w:rsid w:val="008673ED"/>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4B2"/>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A8E"/>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3B4"/>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47E"/>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BF7"/>
    <w:rsid w:val="008D6C71"/>
    <w:rsid w:val="008D6C73"/>
    <w:rsid w:val="008D6C96"/>
    <w:rsid w:val="008D6E1F"/>
    <w:rsid w:val="008D74F3"/>
    <w:rsid w:val="008D7A5E"/>
    <w:rsid w:val="008D7ABE"/>
    <w:rsid w:val="008D7CD6"/>
    <w:rsid w:val="008D7F94"/>
    <w:rsid w:val="008D7FDE"/>
    <w:rsid w:val="008E01FC"/>
    <w:rsid w:val="008E0209"/>
    <w:rsid w:val="008E0255"/>
    <w:rsid w:val="008E039B"/>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57FF"/>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978"/>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87E"/>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99E"/>
    <w:rsid w:val="00924A58"/>
    <w:rsid w:val="00924E54"/>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40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774"/>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C7"/>
    <w:rsid w:val="009924D6"/>
    <w:rsid w:val="0099277C"/>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9D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4C2"/>
    <w:rsid w:val="009D2694"/>
    <w:rsid w:val="009D2952"/>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6BD0"/>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B4"/>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80"/>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3F"/>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4BC"/>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43D"/>
    <w:rsid w:val="00A87623"/>
    <w:rsid w:val="00A876FD"/>
    <w:rsid w:val="00A877C2"/>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0DAE"/>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2"/>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1ED0"/>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45F"/>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9EB"/>
    <w:rsid w:val="00AF7C00"/>
    <w:rsid w:val="00AF7DEB"/>
    <w:rsid w:val="00B0043E"/>
    <w:rsid w:val="00B00EBC"/>
    <w:rsid w:val="00B01203"/>
    <w:rsid w:val="00B015F8"/>
    <w:rsid w:val="00B018EB"/>
    <w:rsid w:val="00B01B19"/>
    <w:rsid w:val="00B01D7A"/>
    <w:rsid w:val="00B0236B"/>
    <w:rsid w:val="00B02EC6"/>
    <w:rsid w:val="00B031E3"/>
    <w:rsid w:val="00B03888"/>
    <w:rsid w:val="00B04079"/>
    <w:rsid w:val="00B0422F"/>
    <w:rsid w:val="00B045EE"/>
    <w:rsid w:val="00B04B04"/>
    <w:rsid w:val="00B05018"/>
    <w:rsid w:val="00B0542F"/>
    <w:rsid w:val="00B055EB"/>
    <w:rsid w:val="00B05619"/>
    <w:rsid w:val="00B05A15"/>
    <w:rsid w:val="00B05FF6"/>
    <w:rsid w:val="00B0618B"/>
    <w:rsid w:val="00B065C3"/>
    <w:rsid w:val="00B06640"/>
    <w:rsid w:val="00B067C7"/>
    <w:rsid w:val="00B068C8"/>
    <w:rsid w:val="00B0691B"/>
    <w:rsid w:val="00B07606"/>
    <w:rsid w:val="00B1005D"/>
    <w:rsid w:val="00B1010F"/>
    <w:rsid w:val="00B1015D"/>
    <w:rsid w:val="00B106EB"/>
    <w:rsid w:val="00B10A79"/>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7E1"/>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93B"/>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D71"/>
    <w:rsid w:val="00B45F9B"/>
    <w:rsid w:val="00B46971"/>
    <w:rsid w:val="00B46AA6"/>
    <w:rsid w:val="00B46CFB"/>
    <w:rsid w:val="00B47A7A"/>
    <w:rsid w:val="00B47BDA"/>
    <w:rsid w:val="00B47CAB"/>
    <w:rsid w:val="00B47D25"/>
    <w:rsid w:val="00B47DA6"/>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5BF7"/>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C60"/>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05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B53"/>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CC8"/>
    <w:rsid w:val="00BA7EB7"/>
    <w:rsid w:val="00BA7F11"/>
    <w:rsid w:val="00BA7F54"/>
    <w:rsid w:val="00BB018F"/>
    <w:rsid w:val="00BB0B60"/>
    <w:rsid w:val="00BB0C28"/>
    <w:rsid w:val="00BB0D9A"/>
    <w:rsid w:val="00BB0EA7"/>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06"/>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740"/>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05A"/>
    <w:rsid w:val="00BD08A4"/>
    <w:rsid w:val="00BD0933"/>
    <w:rsid w:val="00BD0B1E"/>
    <w:rsid w:val="00BD0E38"/>
    <w:rsid w:val="00BD0E4A"/>
    <w:rsid w:val="00BD1129"/>
    <w:rsid w:val="00BD1675"/>
    <w:rsid w:val="00BD1779"/>
    <w:rsid w:val="00BD1DD0"/>
    <w:rsid w:val="00BD2012"/>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F08"/>
    <w:rsid w:val="00BD56C6"/>
    <w:rsid w:val="00BD5756"/>
    <w:rsid w:val="00BD5801"/>
    <w:rsid w:val="00BD5849"/>
    <w:rsid w:val="00BD5969"/>
    <w:rsid w:val="00BD5FED"/>
    <w:rsid w:val="00BD6116"/>
    <w:rsid w:val="00BD6509"/>
    <w:rsid w:val="00BD66CC"/>
    <w:rsid w:val="00BD6AEB"/>
    <w:rsid w:val="00BD6B5E"/>
    <w:rsid w:val="00BD6D34"/>
    <w:rsid w:val="00BD70A4"/>
    <w:rsid w:val="00BD7442"/>
    <w:rsid w:val="00BD7869"/>
    <w:rsid w:val="00BE0F88"/>
    <w:rsid w:val="00BE137B"/>
    <w:rsid w:val="00BE19A9"/>
    <w:rsid w:val="00BE2068"/>
    <w:rsid w:val="00BE2279"/>
    <w:rsid w:val="00BE2573"/>
    <w:rsid w:val="00BE2693"/>
    <w:rsid w:val="00BE2C3A"/>
    <w:rsid w:val="00BE2C99"/>
    <w:rsid w:val="00BE3246"/>
    <w:rsid w:val="00BE35FC"/>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13C8"/>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6D"/>
    <w:rsid w:val="00C0698D"/>
    <w:rsid w:val="00C06A39"/>
    <w:rsid w:val="00C06EB2"/>
    <w:rsid w:val="00C0728B"/>
    <w:rsid w:val="00C07DD1"/>
    <w:rsid w:val="00C1017A"/>
    <w:rsid w:val="00C10293"/>
    <w:rsid w:val="00C10763"/>
    <w:rsid w:val="00C10871"/>
    <w:rsid w:val="00C109B8"/>
    <w:rsid w:val="00C10E13"/>
    <w:rsid w:val="00C10E1F"/>
    <w:rsid w:val="00C11265"/>
    <w:rsid w:val="00C112EE"/>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426"/>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221"/>
    <w:rsid w:val="00C22D9E"/>
    <w:rsid w:val="00C230A0"/>
    <w:rsid w:val="00C23140"/>
    <w:rsid w:val="00C232BD"/>
    <w:rsid w:val="00C2377C"/>
    <w:rsid w:val="00C241C0"/>
    <w:rsid w:val="00C24369"/>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0E7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9C9"/>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0777"/>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394"/>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387"/>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04F"/>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4B8"/>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4F5"/>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8A2"/>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10"/>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342"/>
    <w:rsid w:val="00CF3836"/>
    <w:rsid w:val="00CF3A1E"/>
    <w:rsid w:val="00CF3F3D"/>
    <w:rsid w:val="00CF41B6"/>
    <w:rsid w:val="00CF46A3"/>
    <w:rsid w:val="00CF46C9"/>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172"/>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6F8"/>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2A8"/>
    <w:rsid w:val="00D2439E"/>
    <w:rsid w:val="00D244C6"/>
    <w:rsid w:val="00D24BDD"/>
    <w:rsid w:val="00D24E9F"/>
    <w:rsid w:val="00D25532"/>
    <w:rsid w:val="00D257AA"/>
    <w:rsid w:val="00D25C00"/>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832"/>
    <w:rsid w:val="00D5091C"/>
    <w:rsid w:val="00D51191"/>
    <w:rsid w:val="00D51CD6"/>
    <w:rsid w:val="00D52010"/>
    <w:rsid w:val="00D5206D"/>
    <w:rsid w:val="00D527EE"/>
    <w:rsid w:val="00D52870"/>
    <w:rsid w:val="00D53609"/>
    <w:rsid w:val="00D53922"/>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5D4"/>
    <w:rsid w:val="00D7269E"/>
    <w:rsid w:val="00D727AA"/>
    <w:rsid w:val="00D72A72"/>
    <w:rsid w:val="00D72C1B"/>
    <w:rsid w:val="00D72E7B"/>
    <w:rsid w:val="00D72F7E"/>
    <w:rsid w:val="00D73111"/>
    <w:rsid w:val="00D73A7A"/>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2022"/>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597"/>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24E"/>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0FA4"/>
    <w:rsid w:val="00DF13E1"/>
    <w:rsid w:val="00DF1A7B"/>
    <w:rsid w:val="00DF1B2A"/>
    <w:rsid w:val="00DF1BB7"/>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57EDF"/>
    <w:rsid w:val="00E60346"/>
    <w:rsid w:val="00E60358"/>
    <w:rsid w:val="00E60470"/>
    <w:rsid w:val="00E60C3F"/>
    <w:rsid w:val="00E611AF"/>
    <w:rsid w:val="00E6196C"/>
    <w:rsid w:val="00E61C68"/>
    <w:rsid w:val="00E620D8"/>
    <w:rsid w:val="00E6236D"/>
    <w:rsid w:val="00E62445"/>
    <w:rsid w:val="00E62896"/>
    <w:rsid w:val="00E62B2A"/>
    <w:rsid w:val="00E62F8A"/>
    <w:rsid w:val="00E631A3"/>
    <w:rsid w:val="00E634AF"/>
    <w:rsid w:val="00E636FE"/>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4E1"/>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2E6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88B"/>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0BEB"/>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6B9D"/>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A73"/>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2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393"/>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13F"/>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6F3"/>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050"/>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BC3"/>
    <w:rsid w:val="00F72DB0"/>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0F1"/>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2E5E"/>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EBF"/>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paragraph" w:customStyle="1" w:styleId="xmsonormal">
    <w:name w:val="x_msonormal"/>
    <w:basedOn w:val="Normal"/>
    <w:rsid w:val="00D52870"/>
    <w:pPr>
      <w:spacing w:before="100" w:beforeAutospacing="1" w:after="100" w:afterAutospacing="1"/>
    </w:pPr>
  </w:style>
  <w:style w:type="paragraph" w:customStyle="1" w:styleId="Title1">
    <w:name w:val="Title1"/>
    <w:basedOn w:val="Normal"/>
    <w:rsid w:val="00D52870"/>
    <w:pPr>
      <w:spacing w:before="100" w:beforeAutospacing="1" w:after="100" w:afterAutospacing="1"/>
    </w:pPr>
  </w:style>
  <w:style w:type="paragraph" w:styleId="NormalWeb">
    <w:name w:val="Normal (Web)"/>
    <w:basedOn w:val="Normal"/>
    <w:uiPriority w:val="99"/>
    <w:unhideWhenUsed/>
    <w:rsid w:val="005C102F"/>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69571704">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747260654">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3.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1F66C-6AE1-447C-A687-3657E0622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12995</TotalTime>
  <Pages>6</Pages>
  <Words>1164</Words>
  <Characters>6334</Characters>
  <Application>Microsoft Office Word</Application>
  <DocSecurity>0</DocSecurity>
  <Lines>137</Lines>
  <Paragraphs>58</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White, Tricia</dc:creator>
  <cp:lastModifiedBy>White, Tricia</cp:lastModifiedBy>
  <cp:revision>365</cp:revision>
  <cp:lastPrinted>2022-08-11T16:27:00Z</cp:lastPrinted>
  <dcterms:created xsi:type="dcterms:W3CDTF">2020-07-27T20:33:00Z</dcterms:created>
  <dcterms:modified xsi:type="dcterms:W3CDTF">2022-08-16T14:15:00Z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